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CA1FC" w14:textId="546F32BD" w:rsidR="00287ED2" w:rsidRDefault="00287ED2" w:rsidP="00E5670D">
      <w:pPr>
        <w:autoSpaceDE w:val="0"/>
        <w:spacing w:line="360" w:lineRule="auto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noProof/>
          <w:color w:val="000000"/>
          <w:bdr w:val="none" w:sz="0" w:space="0" w:color="auto" w:frame="1"/>
        </w:rPr>
        <w:drawing>
          <wp:inline distT="0" distB="0" distL="0" distR="0" wp14:anchorId="48FA4F9B" wp14:editId="50C7F6BB">
            <wp:extent cx="6116955" cy="806032"/>
            <wp:effectExtent l="0" t="0" r="0" b="0"/>
            <wp:docPr id="1498822562" name="Immagine 1498822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80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033D9" w14:textId="0BF1F18F" w:rsidR="00E5670D" w:rsidRPr="0080524D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4"/>
          <w:szCs w:val="24"/>
          <w:u w:val="single"/>
        </w:rPr>
      </w:pPr>
      <w:r w:rsidRPr="0080524D">
        <w:rPr>
          <w:rFonts w:ascii="Calibri" w:hAnsi="Calibri" w:cs="Calibri"/>
          <w:b/>
          <w:bCs/>
          <w:sz w:val="24"/>
          <w:szCs w:val="24"/>
          <w:u w:val="single"/>
        </w:rPr>
        <w:t xml:space="preserve">Da riprodurre su carta intestata del </w:t>
      </w:r>
      <w:r w:rsidR="00287ED2">
        <w:rPr>
          <w:rFonts w:ascii="Calibri" w:hAnsi="Calibri" w:cs="Calibri"/>
          <w:b/>
          <w:bCs/>
          <w:sz w:val="24"/>
          <w:szCs w:val="24"/>
          <w:u w:val="single"/>
        </w:rPr>
        <w:t>Soggetto Capofila</w:t>
      </w:r>
    </w:p>
    <w:p w14:paraId="36F1E645" w14:textId="77777777" w:rsidR="00E5670D" w:rsidRPr="00676509" w:rsidRDefault="00E5670D" w:rsidP="00E5670D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6"/>
      </w:tblGrid>
      <w:tr w:rsidR="00E5670D" w:rsidRPr="00792283" w14:paraId="5B7B99A8" w14:textId="77777777" w:rsidTr="00792283">
        <w:tc>
          <w:tcPr>
            <w:tcW w:w="3685" w:type="dxa"/>
            <w:shd w:val="clear" w:color="auto" w:fill="auto"/>
          </w:tcPr>
          <w:p w14:paraId="791BC81E" w14:textId="2B02BDCA" w:rsidR="00E5670D" w:rsidRPr="00792283" w:rsidRDefault="00E5670D" w:rsidP="003436C9">
            <w:pPr>
              <w:autoSpaceDE w:val="0"/>
              <w:jc w:val="right"/>
              <w:rPr>
                <w:b/>
                <w:bCs/>
                <w:i/>
                <w:sz w:val="24"/>
                <w:szCs w:val="24"/>
                <w:u w:val="single"/>
              </w:rPr>
            </w:pPr>
            <w:r w:rsidRPr="00792283">
              <w:rPr>
                <w:b/>
                <w:bCs/>
                <w:i/>
                <w:sz w:val="24"/>
                <w:szCs w:val="24"/>
                <w:u w:val="single"/>
              </w:rPr>
              <w:t>Allegato 1</w:t>
            </w:r>
            <w:r w:rsidR="00D861E8">
              <w:rPr>
                <w:b/>
                <w:bCs/>
                <w:i/>
                <w:sz w:val="24"/>
                <w:szCs w:val="24"/>
                <w:u w:val="single"/>
              </w:rPr>
              <w:t>_a</w:t>
            </w:r>
          </w:p>
          <w:p w14:paraId="39D92C0C" w14:textId="08C13634" w:rsidR="00E5670D" w:rsidRPr="00792283" w:rsidRDefault="00E5670D" w:rsidP="005C0603">
            <w:pPr>
              <w:autoSpaceDE w:val="0"/>
              <w:jc w:val="right"/>
              <w:rPr>
                <w:bCs/>
                <w:sz w:val="24"/>
                <w:szCs w:val="24"/>
                <w:u w:val="single"/>
              </w:rPr>
            </w:pPr>
            <w:r w:rsidRPr="00792283">
              <w:rPr>
                <w:sz w:val="24"/>
                <w:szCs w:val="24"/>
              </w:rPr>
              <w:t xml:space="preserve">Modello </w:t>
            </w:r>
            <w:r w:rsidR="005C0603" w:rsidRPr="00014488">
              <w:rPr>
                <w:sz w:val="24"/>
                <w:szCs w:val="24"/>
              </w:rPr>
              <w:t>Presentazione del Piano esecutivo del progetto</w:t>
            </w:r>
            <w:r w:rsidR="00D861E8">
              <w:rPr>
                <w:sz w:val="24"/>
                <w:szCs w:val="24"/>
              </w:rPr>
              <w:t xml:space="preserve"> e cronoprogramma aggiornato</w:t>
            </w:r>
          </w:p>
        </w:tc>
      </w:tr>
    </w:tbl>
    <w:p w14:paraId="2FC29EF2" w14:textId="77777777" w:rsidR="00E5670D" w:rsidRPr="00792283" w:rsidRDefault="00E5670D" w:rsidP="00E5670D">
      <w:pPr>
        <w:autoSpaceDE w:val="0"/>
        <w:spacing w:line="360" w:lineRule="auto"/>
        <w:jc w:val="right"/>
        <w:rPr>
          <w:b/>
          <w:bCs/>
          <w:sz w:val="24"/>
          <w:szCs w:val="24"/>
          <w:u w:val="single"/>
        </w:rPr>
      </w:pPr>
    </w:p>
    <w:p w14:paraId="58586661" w14:textId="77777777" w:rsidR="00E5670D" w:rsidRPr="00792283" w:rsidRDefault="00E5670D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r w:rsidRPr="00792283">
        <w:rPr>
          <w:sz w:val="24"/>
          <w:szCs w:val="24"/>
        </w:rPr>
        <w:t>Spett.le</w:t>
      </w:r>
    </w:p>
    <w:p w14:paraId="525C877B" w14:textId="48605D7C" w:rsidR="00E5670D" w:rsidRPr="00AB5EF5" w:rsidRDefault="00287ED2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proofErr w:type="spellStart"/>
      <w:r w:rsidRPr="00AB5EF5">
        <w:rPr>
          <w:sz w:val="24"/>
          <w:szCs w:val="24"/>
        </w:rPr>
        <w:t>A.</w:t>
      </w:r>
      <w:proofErr w:type="gramStart"/>
      <w:r w:rsidRPr="00AB5EF5">
        <w:rPr>
          <w:sz w:val="24"/>
          <w:szCs w:val="24"/>
        </w:rPr>
        <w:t>Re.T</w:t>
      </w:r>
      <w:proofErr w:type="spellEnd"/>
      <w:proofErr w:type="gramEnd"/>
      <w:r w:rsidRPr="00AB5EF5">
        <w:rPr>
          <w:sz w:val="24"/>
          <w:szCs w:val="24"/>
        </w:rPr>
        <w:t xml:space="preserve"> </w:t>
      </w:r>
      <w:proofErr w:type="spellStart"/>
      <w:r w:rsidRPr="00AB5EF5">
        <w:rPr>
          <w:sz w:val="24"/>
          <w:szCs w:val="24"/>
        </w:rPr>
        <w:t>Pugliapromozione</w:t>
      </w:r>
      <w:proofErr w:type="spellEnd"/>
    </w:p>
    <w:p w14:paraId="42C65745" w14:textId="6355F719" w:rsidR="00E5670D" w:rsidRPr="00287ED2" w:rsidRDefault="00000000" w:rsidP="00E5670D">
      <w:pPr>
        <w:autoSpaceDE w:val="0"/>
        <w:spacing w:line="360" w:lineRule="auto"/>
        <w:ind w:left="5664"/>
        <w:jc w:val="both"/>
        <w:rPr>
          <w:sz w:val="24"/>
          <w:szCs w:val="24"/>
        </w:rPr>
      </w:pPr>
      <w:hyperlink r:id="rId8" w:history="1">
        <w:r w:rsidR="00287ED2" w:rsidRPr="00287ED2">
          <w:rPr>
            <w:rStyle w:val="Collegamentoipertestuale"/>
            <w:sz w:val="24"/>
            <w:szCs w:val="24"/>
            <w:u w:val="none"/>
          </w:rPr>
          <w:t>ufficiopatrimoniopp@pec.it</w:t>
        </w:r>
      </w:hyperlink>
    </w:p>
    <w:p w14:paraId="27F0BD9F" w14:textId="77777777" w:rsidR="00B02CF6" w:rsidRPr="00287ED2" w:rsidRDefault="00B02CF6" w:rsidP="00963F53">
      <w:pPr>
        <w:rPr>
          <w:rFonts w:ascii="Calibri" w:hAnsi="Calibri" w:cs="Calibri"/>
          <w:sz w:val="22"/>
          <w:szCs w:val="22"/>
        </w:rPr>
      </w:pPr>
    </w:p>
    <w:p w14:paraId="7F03798B" w14:textId="2F8BC808" w:rsidR="00B02CF6" w:rsidRPr="00792283" w:rsidRDefault="00B02CF6" w:rsidP="00287ED2">
      <w:pPr>
        <w:jc w:val="both"/>
        <w:rPr>
          <w:sz w:val="24"/>
          <w:szCs w:val="24"/>
        </w:rPr>
      </w:pPr>
      <w:r w:rsidRPr="00014488">
        <w:rPr>
          <w:b/>
          <w:bCs/>
          <w:sz w:val="24"/>
          <w:szCs w:val="24"/>
        </w:rPr>
        <w:t>Oggetto:</w:t>
      </w:r>
      <w:r>
        <w:rPr>
          <w:rFonts w:ascii="Calibri" w:hAnsi="Calibri" w:cs="Calibri"/>
          <w:sz w:val="22"/>
          <w:szCs w:val="22"/>
        </w:rPr>
        <w:t xml:space="preserve"> </w:t>
      </w:r>
      <w:r w:rsidR="00014488" w:rsidRPr="00014488">
        <w:rPr>
          <w:sz w:val="24"/>
          <w:szCs w:val="24"/>
        </w:rPr>
        <w:t>Presentazione del Piano esecutivo del progetto con il cronoprogramma aggiornato</w:t>
      </w:r>
      <w:r w:rsidR="003B7F80">
        <w:rPr>
          <w:sz w:val="24"/>
          <w:szCs w:val="24"/>
        </w:rPr>
        <w:t xml:space="preserve"> </w:t>
      </w:r>
      <w:r w:rsidRPr="00014488">
        <w:rPr>
          <w:sz w:val="24"/>
          <w:szCs w:val="24"/>
        </w:rPr>
        <w:t>per il progetto denominato “……………………………………………” – CUP ……………</w:t>
      </w:r>
      <w:proofErr w:type="gramStart"/>
      <w:r w:rsidRPr="00014488">
        <w:rPr>
          <w:sz w:val="24"/>
          <w:szCs w:val="24"/>
        </w:rPr>
        <w:t>…….</w:t>
      </w:r>
      <w:proofErr w:type="gramEnd"/>
      <w:r w:rsidRPr="00014488">
        <w:rPr>
          <w:sz w:val="24"/>
          <w:szCs w:val="24"/>
        </w:rPr>
        <w:t>. –</w:t>
      </w:r>
      <w:r w:rsidRPr="00792283">
        <w:rPr>
          <w:sz w:val="24"/>
          <w:szCs w:val="24"/>
        </w:rPr>
        <w:t xml:space="preserve"> </w:t>
      </w:r>
      <w:r w:rsidR="00287ED2" w:rsidRPr="00287ED2">
        <w:rPr>
          <w:sz w:val="24"/>
          <w:szCs w:val="24"/>
        </w:rPr>
        <w:t>“Avviso pubblico per la selezione di Progetti di Rete con la finalità di qualificare e potenziare il sistema territoriale dell'accessibilità turistica”</w:t>
      </w:r>
      <w:r w:rsidR="003B7F80">
        <w:rPr>
          <w:sz w:val="24"/>
          <w:szCs w:val="24"/>
        </w:rPr>
        <w:t xml:space="preserve"> </w:t>
      </w:r>
      <w:r w:rsidR="00287ED2" w:rsidRPr="00287ED2">
        <w:rPr>
          <w:sz w:val="24"/>
          <w:szCs w:val="24"/>
        </w:rPr>
        <w:t>- Annualità 2024</w:t>
      </w:r>
    </w:p>
    <w:p w14:paraId="435AC162" w14:textId="77777777" w:rsidR="00B02CF6" w:rsidRPr="00792283" w:rsidRDefault="00B02CF6" w:rsidP="00963F53">
      <w:pPr>
        <w:rPr>
          <w:sz w:val="24"/>
          <w:szCs w:val="24"/>
        </w:rPr>
      </w:pPr>
    </w:p>
    <w:p w14:paraId="0BB9980F" w14:textId="27B634C3" w:rsidR="00F538C8" w:rsidRPr="00792283" w:rsidRDefault="00F538C8" w:rsidP="00963F53">
      <w:pPr>
        <w:autoSpaceDE w:val="0"/>
        <w:jc w:val="both"/>
        <w:rPr>
          <w:sz w:val="24"/>
          <w:szCs w:val="24"/>
          <w:lang w:eastAsia="ar-SA"/>
        </w:rPr>
      </w:pPr>
      <w:r w:rsidRPr="00792283">
        <w:rPr>
          <w:sz w:val="24"/>
          <w:szCs w:val="24"/>
          <w:lang w:eastAsia="ar-SA"/>
        </w:rPr>
        <w:t xml:space="preserve">Il/la sottoscritto/a _________________________________________ nato/a </w:t>
      </w:r>
      <w:proofErr w:type="spellStart"/>
      <w:r w:rsidRPr="00792283">
        <w:rPr>
          <w:sz w:val="24"/>
          <w:szCs w:val="24"/>
          <w:lang w:eastAsia="ar-SA"/>
        </w:rPr>
        <w:t>a</w:t>
      </w:r>
      <w:proofErr w:type="spellEnd"/>
      <w:r w:rsidRPr="00792283">
        <w:rPr>
          <w:sz w:val="24"/>
          <w:szCs w:val="24"/>
          <w:lang w:eastAsia="ar-SA"/>
        </w:rPr>
        <w:t xml:space="preserve"> _____________________________________ il __________________ nella sua qualità di legale rappresentante di ______________________________________________ avente sede legale in _____________________Via __________________________________________ CAP ________ Provincia____ CF ___________________________ tel. ___________________ PEC ___________________________</w:t>
      </w:r>
      <w:r w:rsidR="006670DE">
        <w:rPr>
          <w:sz w:val="24"/>
          <w:szCs w:val="24"/>
          <w:lang w:eastAsia="ar-SA"/>
        </w:rPr>
        <w:t xml:space="preserve"> - Soggetto Capofila</w:t>
      </w:r>
    </w:p>
    <w:p w14:paraId="788DD2E0" w14:textId="73DFC552" w:rsidR="00014488" w:rsidRDefault="00014488" w:rsidP="00792283">
      <w:pPr>
        <w:spacing w:after="120"/>
        <w:jc w:val="center"/>
        <w:rPr>
          <w:b/>
          <w:sz w:val="24"/>
          <w:szCs w:val="24"/>
          <w:lang w:eastAsia="ar-SA"/>
        </w:rPr>
      </w:pPr>
    </w:p>
    <w:p w14:paraId="65249C37" w14:textId="766CB94E" w:rsidR="003B7F80" w:rsidRDefault="003B7F80" w:rsidP="00792283">
      <w:pPr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Allega alla presente</w:t>
      </w:r>
    </w:p>
    <w:p w14:paraId="6D5D4CD2" w14:textId="5E7B981E" w:rsidR="00014488" w:rsidRDefault="00014488" w:rsidP="00014488">
      <w:pPr>
        <w:numPr>
          <w:ilvl w:val="0"/>
          <w:numId w:val="4"/>
        </w:numPr>
        <w:spacing w:after="120"/>
        <w:ind w:left="426" w:hanging="426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P</w:t>
      </w:r>
      <w:r w:rsidRPr="00792283">
        <w:rPr>
          <w:sz w:val="24"/>
          <w:szCs w:val="24"/>
          <w:lang w:eastAsia="ar-SA"/>
        </w:rPr>
        <w:t>iano esecutivo del progetto corredato</w:t>
      </w:r>
      <w:r>
        <w:rPr>
          <w:sz w:val="24"/>
          <w:szCs w:val="24"/>
          <w:lang w:eastAsia="ar-SA"/>
        </w:rPr>
        <w:t xml:space="preserve"> dal cronoprogramma aggiornato</w:t>
      </w:r>
    </w:p>
    <w:p w14:paraId="59AE957F" w14:textId="77777777" w:rsidR="003B7F80" w:rsidRDefault="003B7F80" w:rsidP="003B7F80">
      <w:pPr>
        <w:spacing w:after="120"/>
        <w:rPr>
          <w:sz w:val="24"/>
          <w:szCs w:val="24"/>
          <w:lang w:eastAsia="ar-SA"/>
        </w:rPr>
      </w:pPr>
    </w:p>
    <w:p w14:paraId="29FEE578" w14:textId="4BAD22F2" w:rsidR="003B7F80" w:rsidRDefault="003B7F80" w:rsidP="003B7F80">
      <w:pPr>
        <w:spacing w:after="12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Comunica, inoltre, che le attività progettuali sono state avviate in data: ________________</w:t>
      </w:r>
    </w:p>
    <w:p w14:paraId="20460271" w14:textId="2BEAB3D4" w:rsidR="00792283" w:rsidRDefault="00792283" w:rsidP="00792283">
      <w:pPr>
        <w:spacing w:after="12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Luogo e data</w:t>
      </w:r>
    </w:p>
    <w:p w14:paraId="38D8704F" w14:textId="710F4023" w:rsidR="00792283" w:rsidRDefault="00792283" w:rsidP="00792283">
      <w:pPr>
        <w:spacing w:after="12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Il legale rappresentante del </w:t>
      </w:r>
      <w:r w:rsidR="003B7F80">
        <w:rPr>
          <w:sz w:val="24"/>
          <w:szCs w:val="24"/>
          <w:lang w:eastAsia="ar-SA"/>
        </w:rPr>
        <w:t xml:space="preserve">Soggetto Capofila </w:t>
      </w:r>
    </w:p>
    <w:p w14:paraId="62595692" w14:textId="77777777" w:rsidR="00792283" w:rsidRDefault="00792283" w:rsidP="00792283">
      <w:pPr>
        <w:spacing w:after="120"/>
        <w:ind w:left="5664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(firma digitale)</w:t>
      </w:r>
    </w:p>
    <w:p w14:paraId="78A837C4" w14:textId="77777777" w:rsidR="004919B8" w:rsidRDefault="004919B8">
      <w:pPr>
        <w:tabs>
          <w:tab w:val="left" w:pos="296"/>
        </w:tabs>
        <w:spacing w:line="200" w:lineRule="atLeast"/>
        <w:ind w:left="285"/>
        <w:jc w:val="both"/>
        <w:rPr>
          <w:lang w:eastAsia="ar-SA"/>
        </w:rPr>
        <w:sectPr w:rsidR="004919B8" w:rsidSect="00827CA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99" w:right="1134" w:bottom="1134" w:left="1134" w:header="720" w:footer="720" w:gutter="0"/>
          <w:cols w:space="720"/>
          <w:docGrid w:linePitch="360"/>
        </w:sectPr>
      </w:pPr>
    </w:p>
    <w:p w14:paraId="4DE69046" w14:textId="21399C55" w:rsidR="00A2212F" w:rsidRDefault="00A2212F" w:rsidP="00A2212F">
      <w:pPr>
        <w:tabs>
          <w:tab w:val="left" w:pos="296"/>
        </w:tabs>
        <w:ind w:left="284"/>
        <w:jc w:val="center"/>
        <w:rPr>
          <w:rFonts w:asciiTheme="minorHAnsi" w:hAnsiTheme="minorHAnsi" w:cstheme="minorHAnsi"/>
          <w:b/>
          <w:sz w:val="28"/>
          <w:szCs w:val="28"/>
          <w:lang w:eastAsia="ar-SA"/>
        </w:rPr>
      </w:pPr>
      <w:r>
        <w:rPr>
          <w:rFonts w:ascii="Calibri" w:hAnsi="Calibri" w:cs="Calibri"/>
          <w:noProof/>
          <w:color w:val="000000"/>
          <w:bdr w:val="none" w:sz="0" w:space="0" w:color="auto" w:frame="1"/>
        </w:rPr>
        <w:lastRenderedPageBreak/>
        <w:drawing>
          <wp:inline distT="0" distB="0" distL="0" distR="0" wp14:anchorId="3A2F269F" wp14:editId="1F851D76">
            <wp:extent cx="6116955" cy="806032"/>
            <wp:effectExtent l="0" t="0" r="0" b="0"/>
            <wp:docPr id="1545296282" name="Immagine 1545296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80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04353" w14:textId="13841910" w:rsidR="00F8033C" w:rsidRPr="00F46A95" w:rsidRDefault="004919B8" w:rsidP="004919B8">
      <w:pPr>
        <w:tabs>
          <w:tab w:val="left" w:pos="296"/>
        </w:tabs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ar-SA"/>
        </w:rPr>
      </w:pPr>
      <w:r w:rsidRPr="00F46A95">
        <w:rPr>
          <w:rFonts w:asciiTheme="minorHAnsi" w:hAnsiTheme="minorHAnsi" w:cstheme="minorHAnsi"/>
          <w:b/>
          <w:sz w:val="28"/>
          <w:szCs w:val="28"/>
          <w:lang w:eastAsia="ar-SA"/>
        </w:rPr>
        <w:t>PIANO ESECUTIVO DEL PROGETTO</w:t>
      </w:r>
    </w:p>
    <w:p w14:paraId="17ADCA14" w14:textId="77777777" w:rsidR="00F46A95" w:rsidRDefault="00F46A95" w:rsidP="004919B8">
      <w:pPr>
        <w:pStyle w:val="Default"/>
        <w:rPr>
          <w:rFonts w:asciiTheme="minorHAnsi" w:hAnsiTheme="minorHAnsi"/>
          <w:iCs/>
          <w:sz w:val="22"/>
          <w:szCs w:val="22"/>
        </w:rPr>
      </w:pPr>
    </w:p>
    <w:tbl>
      <w:tblPr>
        <w:tblStyle w:val="Grigliatabella"/>
        <w:tblW w:w="14617" w:type="dxa"/>
        <w:tblLook w:val="04A0" w:firstRow="1" w:lastRow="0" w:firstColumn="1" w:lastColumn="0" w:noHBand="0" w:noVBand="1"/>
      </w:tblPr>
      <w:tblGrid>
        <w:gridCol w:w="14617"/>
      </w:tblGrid>
      <w:tr w:rsidR="00F46A95" w14:paraId="63372828" w14:textId="77777777" w:rsidTr="00F46A95">
        <w:tc>
          <w:tcPr>
            <w:tcW w:w="14617" w:type="dxa"/>
            <w:shd w:val="clear" w:color="auto" w:fill="7F7F7F" w:themeFill="text1" w:themeFillTint="80"/>
            <w:vAlign w:val="center"/>
          </w:tcPr>
          <w:p w14:paraId="012E2B13" w14:textId="33A83E38" w:rsidR="00F46A95" w:rsidRPr="00325C24" w:rsidRDefault="00F46A95" w:rsidP="0080524D">
            <w:pPr>
              <w:pStyle w:val="Default"/>
              <w:jc w:val="center"/>
              <w:rPr>
                <w:rFonts w:asciiTheme="minorHAnsi" w:hAnsiTheme="minorHAnsi"/>
                <w:b/>
                <w:iCs/>
                <w:color w:val="FFFFFF" w:themeColor="background1"/>
              </w:rPr>
            </w:pPr>
            <w:r w:rsidRPr="00325C24">
              <w:rPr>
                <w:rFonts w:asciiTheme="minorHAnsi" w:hAnsiTheme="minorHAnsi"/>
                <w:b/>
                <w:iCs/>
                <w:color w:val="FFFFFF" w:themeColor="background1"/>
              </w:rPr>
              <w:t>Work Package</w:t>
            </w:r>
            <w:r>
              <w:rPr>
                <w:rFonts w:asciiTheme="minorHAnsi" w:hAnsiTheme="minorHAnsi"/>
                <w:b/>
                <w:iCs/>
                <w:color w:val="FFFFFF" w:themeColor="background1"/>
              </w:rPr>
              <w:t xml:space="preserve"> 1 – </w:t>
            </w:r>
            <w:r w:rsidR="0080524D" w:rsidRPr="0080524D">
              <w:rPr>
                <w:rFonts w:asciiTheme="minorHAnsi" w:hAnsiTheme="minorHAnsi"/>
                <w:b/>
                <w:i/>
                <w:iCs/>
                <w:color w:val="FFFFFF" w:themeColor="background1"/>
              </w:rPr>
              <w:t>(inserire nome)</w:t>
            </w:r>
          </w:p>
        </w:tc>
      </w:tr>
      <w:tr w:rsidR="00F46A95" w14:paraId="20FE2FFE" w14:textId="77777777" w:rsidTr="00F46A95">
        <w:tc>
          <w:tcPr>
            <w:tcW w:w="14617" w:type="dxa"/>
            <w:shd w:val="clear" w:color="auto" w:fill="BFBFBF" w:themeFill="background1" w:themeFillShade="BF"/>
          </w:tcPr>
          <w:p w14:paraId="560C5F79" w14:textId="77777777" w:rsidR="00F46A95" w:rsidRPr="00325C24" w:rsidRDefault="00F46A95" w:rsidP="00F46A95">
            <w:pPr>
              <w:pStyle w:val="Default"/>
              <w:shd w:val="clear" w:color="auto" w:fill="BFBFBF" w:themeFill="background1" w:themeFillShade="BF"/>
              <w:rPr>
                <w:rFonts w:asciiTheme="minorHAnsi" w:hAnsiTheme="minorHAnsi"/>
                <w:b/>
                <w:iCs/>
                <w:sz w:val="22"/>
                <w:szCs w:val="22"/>
              </w:rPr>
            </w:pPr>
            <w:r w:rsidRPr="00325C24">
              <w:rPr>
                <w:rFonts w:asciiTheme="minorHAnsi" w:hAnsiTheme="minorHAnsi"/>
                <w:b/>
                <w:iCs/>
                <w:sz w:val="22"/>
                <w:szCs w:val="22"/>
              </w:rPr>
              <w:t>Descrizione (Attività):</w:t>
            </w:r>
          </w:p>
          <w:p w14:paraId="33B77B33" w14:textId="77777777" w:rsidR="00F46A95" w:rsidRDefault="00F46A95" w:rsidP="00792283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Descrivere analiticamente le attività inserite in questo Work package</w:t>
            </w:r>
          </w:p>
        </w:tc>
      </w:tr>
      <w:tr w:rsidR="00F46A95" w14:paraId="66D59C5A" w14:textId="77777777" w:rsidTr="007F08DC">
        <w:tc>
          <w:tcPr>
            <w:tcW w:w="14617" w:type="dxa"/>
          </w:tcPr>
          <w:p w14:paraId="27A70BDB" w14:textId="77777777" w:rsidR="00F46A95" w:rsidRDefault="00F46A95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</w:p>
          <w:p w14:paraId="4E7E8588" w14:textId="77777777" w:rsidR="00F46A95" w:rsidRDefault="00F46A95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  <w:tr w:rsidR="003B7F80" w14:paraId="78030D58" w14:textId="77777777" w:rsidTr="003B7F80">
        <w:tc>
          <w:tcPr>
            <w:tcW w:w="14617" w:type="dxa"/>
            <w:shd w:val="clear" w:color="auto" w:fill="BFBFBF" w:themeFill="background1" w:themeFillShade="BF"/>
          </w:tcPr>
          <w:p w14:paraId="0AB90BB6" w14:textId="059EC1E7" w:rsidR="003B7F80" w:rsidRDefault="003B7F8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Partner responsabile/Altri Partner coinvolti</w:t>
            </w:r>
          </w:p>
        </w:tc>
      </w:tr>
      <w:tr w:rsidR="003B7F80" w14:paraId="17507E9C" w14:textId="77777777" w:rsidTr="007F08DC">
        <w:tc>
          <w:tcPr>
            <w:tcW w:w="14617" w:type="dxa"/>
          </w:tcPr>
          <w:p w14:paraId="054A8803" w14:textId="77777777" w:rsidR="003B7F80" w:rsidRDefault="003B7F8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  <w:tr w:rsidR="003B7F80" w:rsidRPr="003B7F80" w14:paraId="4925913E" w14:textId="77777777" w:rsidTr="003B7F80">
        <w:tc>
          <w:tcPr>
            <w:tcW w:w="14617" w:type="dxa"/>
            <w:shd w:val="clear" w:color="auto" w:fill="BFBFBF" w:themeFill="background1" w:themeFillShade="BF"/>
          </w:tcPr>
          <w:p w14:paraId="0FEE6F03" w14:textId="7C445187" w:rsidR="003B7F80" w:rsidRDefault="003B7F8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Data di inizio</w:t>
            </w:r>
          </w:p>
        </w:tc>
      </w:tr>
      <w:tr w:rsidR="003B7F80" w14:paraId="09DC14AD" w14:textId="77777777" w:rsidTr="007F08DC">
        <w:tc>
          <w:tcPr>
            <w:tcW w:w="14617" w:type="dxa"/>
          </w:tcPr>
          <w:p w14:paraId="038469D0" w14:textId="77777777" w:rsidR="003B7F80" w:rsidRDefault="003B7F8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  <w:tr w:rsidR="003B7F80" w:rsidRPr="003B7F80" w14:paraId="1B97E382" w14:textId="77777777" w:rsidTr="003B7F80">
        <w:tc>
          <w:tcPr>
            <w:tcW w:w="14617" w:type="dxa"/>
            <w:shd w:val="clear" w:color="auto" w:fill="BFBFBF" w:themeFill="background1" w:themeFillShade="BF"/>
          </w:tcPr>
          <w:p w14:paraId="161AC22D" w14:textId="657C38CE" w:rsidR="003B7F80" w:rsidRDefault="003B7F8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Data di fine</w:t>
            </w:r>
          </w:p>
        </w:tc>
      </w:tr>
      <w:tr w:rsidR="003B7F80" w14:paraId="32C82F83" w14:textId="77777777" w:rsidTr="007F08DC">
        <w:tc>
          <w:tcPr>
            <w:tcW w:w="14617" w:type="dxa"/>
          </w:tcPr>
          <w:p w14:paraId="227D0F7F" w14:textId="77777777" w:rsidR="003B7F80" w:rsidRDefault="003B7F8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  <w:tr w:rsidR="003B7F80" w:rsidRPr="003B7F80" w14:paraId="6533E836" w14:textId="77777777" w:rsidTr="003B7F80">
        <w:tc>
          <w:tcPr>
            <w:tcW w:w="14617" w:type="dxa"/>
            <w:shd w:val="clear" w:color="auto" w:fill="BFBFBF" w:themeFill="background1" w:themeFillShade="BF"/>
          </w:tcPr>
          <w:p w14:paraId="6A1C92AD" w14:textId="67430FF9" w:rsidR="003B7F80" w:rsidRDefault="003B7F8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Eventuali prodotti rilasciati</w:t>
            </w:r>
          </w:p>
        </w:tc>
      </w:tr>
      <w:tr w:rsidR="003B7F80" w14:paraId="130CACD0" w14:textId="77777777" w:rsidTr="007F08DC">
        <w:tc>
          <w:tcPr>
            <w:tcW w:w="14617" w:type="dxa"/>
          </w:tcPr>
          <w:p w14:paraId="5914EE74" w14:textId="77777777" w:rsidR="003B7F80" w:rsidRDefault="003B7F8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  <w:tr w:rsidR="003B7F80" w:rsidRPr="003B7F80" w14:paraId="17E42EB6" w14:textId="77777777" w:rsidTr="003B7F80">
        <w:tc>
          <w:tcPr>
            <w:tcW w:w="14617" w:type="dxa"/>
            <w:shd w:val="clear" w:color="auto" w:fill="BFBFBF" w:themeFill="background1" w:themeFillShade="BF"/>
          </w:tcPr>
          <w:p w14:paraId="724338BA" w14:textId="36E842E8" w:rsidR="003B7F80" w:rsidRDefault="003B7F8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Budget suddiviso per Partner</w:t>
            </w:r>
          </w:p>
        </w:tc>
      </w:tr>
      <w:tr w:rsidR="003B7F80" w14:paraId="3E7835E2" w14:textId="77777777" w:rsidTr="007F08DC">
        <w:tc>
          <w:tcPr>
            <w:tcW w:w="14617" w:type="dxa"/>
          </w:tcPr>
          <w:p w14:paraId="1200E2D3" w14:textId="75E7B063" w:rsidR="003F2CA0" w:rsidRDefault="003F2CA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Partner 1 – </w:t>
            </w:r>
            <w:r w:rsidR="002A267B" w:rsidRPr="002A267B">
              <w:rPr>
                <w:rFonts w:asciiTheme="minorHAnsi" w:hAnsiTheme="minorHAnsi"/>
                <w:i/>
                <w:sz w:val="22"/>
                <w:szCs w:val="22"/>
              </w:rPr>
              <w:t>(inserire denominazione)</w:t>
            </w:r>
          </w:p>
          <w:p w14:paraId="4A4A8B9A" w14:textId="6CD62C6C" w:rsidR="003F2CA0" w:rsidRDefault="003F2CA0" w:rsidP="003F2CA0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A                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B                 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C                 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D</w:t>
            </w:r>
          </w:p>
          <w:p w14:paraId="22502583" w14:textId="77777777" w:rsidR="003F2CA0" w:rsidRDefault="003F2CA0" w:rsidP="003F2CA0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</w:p>
          <w:p w14:paraId="65D3A431" w14:textId="3CE42B3B" w:rsidR="003F2CA0" w:rsidRDefault="003F2CA0" w:rsidP="003F2CA0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Partner 2 – </w:t>
            </w:r>
            <w:r w:rsidR="002A267B" w:rsidRPr="002A267B">
              <w:rPr>
                <w:rFonts w:asciiTheme="minorHAnsi" w:hAnsiTheme="minorHAnsi"/>
                <w:i/>
                <w:sz w:val="22"/>
                <w:szCs w:val="22"/>
              </w:rPr>
              <w:t>(inserire denominazione)</w:t>
            </w:r>
          </w:p>
          <w:p w14:paraId="034ECB57" w14:textId="77777777" w:rsidR="003F2CA0" w:rsidRDefault="003F2CA0" w:rsidP="003F2CA0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A                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B                 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C                 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D</w:t>
            </w:r>
          </w:p>
          <w:p w14:paraId="66DAD475" w14:textId="77777777" w:rsidR="003F2CA0" w:rsidRDefault="003F2CA0" w:rsidP="003F2CA0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</w:p>
          <w:p w14:paraId="61BBC912" w14:textId="185B4230" w:rsidR="003F2CA0" w:rsidRDefault="003F2CA0" w:rsidP="003F2CA0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Partner 3 – </w:t>
            </w:r>
            <w:r w:rsidR="002A267B" w:rsidRPr="002A267B">
              <w:rPr>
                <w:rFonts w:asciiTheme="minorHAnsi" w:hAnsiTheme="minorHAnsi"/>
                <w:i/>
                <w:sz w:val="22"/>
                <w:szCs w:val="22"/>
              </w:rPr>
              <w:t>(inserire denominazione)</w:t>
            </w:r>
          </w:p>
          <w:p w14:paraId="05162AE5" w14:textId="3CCF732B" w:rsidR="003F2CA0" w:rsidRDefault="003F2CA0" w:rsidP="00F46A95">
            <w:pPr>
              <w:pStyle w:val="Default"/>
              <w:rPr>
                <w:rFonts w:asciiTheme="minorHAnsi" w:hAnsiTheme="minorHAnsi"/>
                <w:i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A                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B                 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C                  </w:t>
            </w:r>
            <w:proofErr w:type="spellStart"/>
            <w:r>
              <w:rPr>
                <w:rFonts w:asciiTheme="minorHAnsi" w:hAnsiTheme="minorHAnsi"/>
                <w:iCs/>
                <w:sz w:val="22"/>
                <w:szCs w:val="22"/>
              </w:rPr>
              <w:t>Macrovoce</w:t>
            </w:r>
            <w:proofErr w:type="spellEnd"/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D</w:t>
            </w:r>
          </w:p>
        </w:tc>
      </w:tr>
    </w:tbl>
    <w:p w14:paraId="4A9836D2" w14:textId="77777777" w:rsidR="00F46A95" w:rsidRDefault="00F46A95" w:rsidP="004919B8">
      <w:pPr>
        <w:pStyle w:val="Default"/>
        <w:rPr>
          <w:rFonts w:asciiTheme="minorHAnsi" w:hAnsiTheme="minorHAnsi"/>
          <w:iCs/>
          <w:sz w:val="22"/>
          <w:szCs w:val="22"/>
        </w:rPr>
      </w:pPr>
    </w:p>
    <w:p w14:paraId="4C7BFA9E" w14:textId="77777777" w:rsidR="00F46A95" w:rsidRDefault="00F46A95" w:rsidP="004919B8">
      <w:pPr>
        <w:pStyle w:val="Default"/>
        <w:rPr>
          <w:rFonts w:asciiTheme="minorHAnsi" w:hAnsiTheme="minorHAnsi"/>
          <w:i/>
          <w:iCs/>
          <w:sz w:val="22"/>
          <w:szCs w:val="22"/>
          <w:u w:val="single"/>
        </w:rPr>
      </w:pPr>
      <w:r w:rsidRPr="00F46A95">
        <w:rPr>
          <w:rFonts w:asciiTheme="minorHAnsi" w:hAnsiTheme="minorHAnsi"/>
          <w:i/>
          <w:iCs/>
          <w:sz w:val="22"/>
          <w:szCs w:val="22"/>
          <w:u w:val="single"/>
        </w:rPr>
        <w:t>Aggiungere righe se necessario</w:t>
      </w:r>
    </w:p>
    <w:p w14:paraId="4F754D39" w14:textId="5B4839F4" w:rsidR="00F249E6" w:rsidRPr="00F46A95" w:rsidRDefault="00F249E6" w:rsidP="004919B8">
      <w:pPr>
        <w:pStyle w:val="Default"/>
        <w:rPr>
          <w:rFonts w:asciiTheme="minorHAnsi" w:hAnsiTheme="minorHAnsi"/>
          <w:i/>
          <w:iCs/>
          <w:sz w:val="22"/>
          <w:szCs w:val="22"/>
          <w:u w:val="single"/>
        </w:rPr>
      </w:pPr>
      <w:r>
        <w:rPr>
          <w:rFonts w:asciiTheme="minorHAnsi" w:hAnsiTheme="minorHAnsi"/>
          <w:i/>
          <w:iCs/>
          <w:sz w:val="22"/>
          <w:szCs w:val="22"/>
          <w:u w:val="single"/>
        </w:rPr>
        <w:t>Replicare per ogni Work Package previsto</w:t>
      </w:r>
    </w:p>
    <w:p w14:paraId="0A66CEC9" w14:textId="77777777" w:rsidR="004919B8" w:rsidRPr="00A916BB" w:rsidRDefault="00A916BB" w:rsidP="004919B8">
      <w:pPr>
        <w:tabs>
          <w:tab w:val="left" w:pos="296"/>
        </w:tabs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ar-SA"/>
        </w:rPr>
      </w:pPr>
      <w:r w:rsidRPr="00A916BB">
        <w:rPr>
          <w:rFonts w:asciiTheme="minorHAnsi" w:hAnsiTheme="minorHAnsi" w:cstheme="minorHAnsi"/>
          <w:b/>
          <w:sz w:val="28"/>
          <w:szCs w:val="28"/>
          <w:lang w:eastAsia="ar-SA"/>
        </w:rPr>
        <w:lastRenderedPageBreak/>
        <w:t>CRONOPROGRAMMA AGGIORNATO</w:t>
      </w:r>
    </w:p>
    <w:p w14:paraId="2517A6D9" w14:textId="77777777" w:rsidR="00A916BB" w:rsidRDefault="00A916BB" w:rsidP="004919B8">
      <w:pPr>
        <w:tabs>
          <w:tab w:val="left" w:pos="296"/>
        </w:tabs>
        <w:ind w:left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Style w:val="Grigliatabell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7416"/>
        <w:gridCol w:w="533"/>
        <w:gridCol w:w="533"/>
        <w:gridCol w:w="533"/>
        <w:gridCol w:w="533"/>
        <w:gridCol w:w="533"/>
        <w:gridCol w:w="533"/>
      </w:tblGrid>
      <w:tr w:rsidR="003B7F80" w14:paraId="12FD7544" w14:textId="77777777" w:rsidTr="00EF3AB2"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8A4A8" w14:textId="77777777" w:rsidR="003B7F80" w:rsidRDefault="003B7F80" w:rsidP="004919B8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7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181FF" w14:textId="77777777" w:rsidR="003B7F80" w:rsidRDefault="003B7F80" w:rsidP="004919B8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3198" w:type="dxa"/>
            <w:gridSpan w:val="6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6FE9F525" w14:textId="7CFD18D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Mese di riferimento</w:t>
            </w:r>
          </w:p>
        </w:tc>
      </w:tr>
      <w:tr w:rsidR="003B7F80" w14:paraId="03A31219" w14:textId="77777777" w:rsidTr="00A916B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08876A4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N.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3C2940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Work package e Attività</w:t>
            </w: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55075484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1</w:t>
            </w:r>
          </w:p>
        </w:tc>
        <w:tc>
          <w:tcPr>
            <w:tcW w:w="533" w:type="dxa"/>
            <w:shd w:val="clear" w:color="auto" w:fill="BFBFBF" w:themeFill="background1" w:themeFillShade="BF"/>
          </w:tcPr>
          <w:p w14:paraId="154224BF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2</w:t>
            </w:r>
          </w:p>
        </w:tc>
        <w:tc>
          <w:tcPr>
            <w:tcW w:w="533" w:type="dxa"/>
            <w:shd w:val="clear" w:color="auto" w:fill="BFBFBF" w:themeFill="background1" w:themeFillShade="BF"/>
          </w:tcPr>
          <w:p w14:paraId="2588703B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3</w:t>
            </w:r>
          </w:p>
        </w:tc>
        <w:tc>
          <w:tcPr>
            <w:tcW w:w="533" w:type="dxa"/>
            <w:shd w:val="clear" w:color="auto" w:fill="BFBFBF" w:themeFill="background1" w:themeFillShade="BF"/>
          </w:tcPr>
          <w:p w14:paraId="7E464DCA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4</w:t>
            </w:r>
          </w:p>
        </w:tc>
        <w:tc>
          <w:tcPr>
            <w:tcW w:w="533" w:type="dxa"/>
            <w:shd w:val="clear" w:color="auto" w:fill="BFBFBF" w:themeFill="background1" w:themeFillShade="BF"/>
          </w:tcPr>
          <w:p w14:paraId="6A232DB9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5</w:t>
            </w:r>
          </w:p>
        </w:tc>
        <w:tc>
          <w:tcPr>
            <w:tcW w:w="533" w:type="dxa"/>
            <w:shd w:val="clear" w:color="auto" w:fill="BFBFBF" w:themeFill="background1" w:themeFillShade="BF"/>
          </w:tcPr>
          <w:p w14:paraId="629E0F69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6</w:t>
            </w:r>
          </w:p>
        </w:tc>
      </w:tr>
      <w:tr w:rsidR="003B7F80" w:rsidRPr="00A916BB" w14:paraId="71F7C7A5" w14:textId="77777777" w:rsidTr="0080524D">
        <w:tc>
          <w:tcPr>
            <w:tcW w:w="533" w:type="dxa"/>
            <w:tcBorders>
              <w:top w:val="single" w:sz="4" w:space="0" w:color="auto"/>
            </w:tcBorders>
          </w:tcPr>
          <w:p w14:paraId="21FA088C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1</w:t>
            </w:r>
          </w:p>
        </w:tc>
        <w:tc>
          <w:tcPr>
            <w:tcW w:w="7416" w:type="dxa"/>
            <w:tcBorders>
              <w:top w:val="single" w:sz="4" w:space="0" w:color="auto"/>
            </w:tcBorders>
            <w:shd w:val="clear" w:color="auto" w:fill="auto"/>
          </w:tcPr>
          <w:p w14:paraId="1026B6EF" w14:textId="77777777" w:rsidR="003B7F80" w:rsidRPr="0080524D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  <w:r w:rsidRPr="0080524D">
              <w:rPr>
                <w:rFonts w:cstheme="minorHAnsi"/>
                <w:b/>
                <w:lang w:eastAsia="ar-SA"/>
              </w:rPr>
              <w:t>Work Package 1: ************</w:t>
            </w:r>
          </w:p>
        </w:tc>
        <w:tc>
          <w:tcPr>
            <w:tcW w:w="533" w:type="dxa"/>
          </w:tcPr>
          <w:p w14:paraId="38449AA8" w14:textId="77777777" w:rsidR="003B7F80" w:rsidRPr="00A916BB" w:rsidRDefault="003B7F80" w:rsidP="004919B8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3AEE02D6" w14:textId="77777777" w:rsidR="003B7F80" w:rsidRPr="00A916BB" w:rsidRDefault="003B7F80" w:rsidP="004919B8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57EFA37B" w14:textId="77777777" w:rsidR="003B7F80" w:rsidRPr="00A916BB" w:rsidRDefault="003B7F80" w:rsidP="004919B8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1F5F9A6D" w14:textId="77777777" w:rsidR="003B7F80" w:rsidRPr="00A916BB" w:rsidRDefault="003B7F80" w:rsidP="004919B8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31B3FAED" w14:textId="77777777" w:rsidR="003B7F80" w:rsidRPr="00A916BB" w:rsidRDefault="003B7F80" w:rsidP="004919B8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60AE19D5" w14:textId="77777777" w:rsidR="003B7F80" w:rsidRPr="00A916BB" w:rsidRDefault="003B7F80" w:rsidP="004919B8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</w:tr>
      <w:tr w:rsidR="003B7F80" w:rsidRPr="00A916BB" w14:paraId="2B119C59" w14:textId="77777777" w:rsidTr="0080524D">
        <w:tc>
          <w:tcPr>
            <w:tcW w:w="533" w:type="dxa"/>
          </w:tcPr>
          <w:p w14:paraId="3DD49BE9" w14:textId="77777777" w:rsidR="003B7F80" w:rsidRPr="00A916BB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lang w:eastAsia="ar-SA"/>
              </w:rPr>
            </w:pPr>
            <w:r w:rsidRPr="00A916BB">
              <w:rPr>
                <w:rFonts w:cstheme="minorHAnsi"/>
                <w:b/>
                <w:lang w:eastAsia="ar-SA"/>
              </w:rPr>
              <w:t>2</w:t>
            </w:r>
          </w:p>
        </w:tc>
        <w:tc>
          <w:tcPr>
            <w:tcW w:w="7416" w:type="dxa"/>
            <w:shd w:val="clear" w:color="auto" w:fill="auto"/>
          </w:tcPr>
          <w:p w14:paraId="206DFD88" w14:textId="77777777" w:rsidR="003B7F80" w:rsidRPr="0080524D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  <w:r w:rsidRPr="0080524D">
              <w:rPr>
                <w:rFonts w:cstheme="minorHAnsi"/>
                <w:b/>
                <w:lang w:eastAsia="ar-SA"/>
              </w:rPr>
              <w:t>Work Package 2: ************</w:t>
            </w:r>
          </w:p>
        </w:tc>
        <w:tc>
          <w:tcPr>
            <w:tcW w:w="533" w:type="dxa"/>
          </w:tcPr>
          <w:p w14:paraId="36A4139D" w14:textId="77777777" w:rsidR="003B7F80" w:rsidRPr="00A916BB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4F913345" w14:textId="77777777" w:rsidR="003B7F80" w:rsidRPr="00A916BB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1068B19D" w14:textId="77777777" w:rsidR="003B7F80" w:rsidRPr="00A916BB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1B729BD2" w14:textId="77777777" w:rsidR="003B7F80" w:rsidRPr="00A916BB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16D07B38" w14:textId="77777777" w:rsidR="003B7F80" w:rsidRPr="00A916BB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533" w:type="dxa"/>
          </w:tcPr>
          <w:p w14:paraId="5713C219" w14:textId="77777777" w:rsidR="003B7F80" w:rsidRPr="00A916BB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b/>
                <w:lang w:eastAsia="ar-SA"/>
              </w:rPr>
            </w:pPr>
          </w:p>
        </w:tc>
      </w:tr>
      <w:tr w:rsidR="003B7F80" w14:paraId="2DEC103C" w14:textId="77777777" w:rsidTr="00A916BB">
        <w:tc>
          <w:tcPr>
            <w:tcW w:w="533" w:type="dxa"/>
          </w:tcPr>
          <w:p w14:paraId="3BD2D917" w14:textId="7819BC25" w:rsidR="003B7F80" w:rsidRPr="00F249E6" w:rsidRDefault="00F249E6" w:rsidP="00A916BB">
            <w:pPr>
              <w:tabs>
                <w:tab w:val="left" w:pos="296"/>
              </w:tabs>
              <w:jc w:val="center"/>
              <w:rPr>
                <w:rFonts w:cstheme="minorHAnsi"/>
                <w:b/>
                <w:bCs/>
                <w:lang w:eastAsia="ar-SA"/>
              </w:rPr>
            </w:pPr>
            <w:r w:rsidRPr="00F249E6">
              <w:rPr>
                <w:rFonts w:cstheme="minorHAnsi"/>
                <w:b/>
                <w:bCs/>
                <w:lang w:eastAsia="ar-SA"/>
              </w:rPr>
              <w:t>n.</w:t>
            </w:r>
          </w:p>
        </w:tc>
        <w:tc>
          <w:tcPr>
            <w:tcW w:w="7416" w:type="dxa"/>
          </w:tcPr>
          <w:p w14:paraId="22DF241E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657967CA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7D8FA8DD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0B4E297D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509A55FC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4BE17984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23FF960B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</w:tr>
      <w:tr w:rsidR="003B7F80" w14:paraId="74AD0F77" w14:textId="77777777" w:rsidTr="00A916BB">
        <w:tc>
          <w:tcPr>
            <w:tcW w:w="533" w:type="dxa"/>
          </w:tcPr>
          <w:p w14:paraId="543796DA" w14:textId="77777777" w:rsidR="003B7F80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7416" w:type="dxa"/>
          </w:tcPr>
          <w:p w14:paraId="73A306DA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504ADB58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62CDAC70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075D2CFE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1C93B9C2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6A4A04C4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34A5C35F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</w:tr>
      <w:tr w:rsidR="003B7F80" w14:paraId="1D33C9AB" w14:textId="77777777" w:rsidTr="00A916BB">
        <w:tc>
          <w:tcPr>
            <w:tcW w:w="533" w:type="dxa"/>
          </w:tcPr>
          <w:p w14:paraId="2E373FF8" w14:textId="77777777" w:rsidR="003B7F80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7416" w:type="dxa"/>
          </w:tcPr>
          <w:p w14:paraId="189DCAC3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7878611F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3D32CAA3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6094AA1A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424E8DF3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5AA86956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09DDDBB7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</w:tr>
      <w:tr w:rsidR="003B7F80" w14:paraId="2E095958" w14:textId="77777777" w:rsidTr="00A916BB">
        <w:tc>
          <w:tcPr>
            <w:tcW w:w="533" w:type="dxa"/>
          </w:tcPr>
          <w:p w14:paraId="66CC5ED0" w14:textId="77777777" w:rsidR="003B7F80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7416" w:type="dxa"/>
          </w:tcPr>
          <w:p w14:paraId="495E4C85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41AA66EE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413B7F6B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2294063D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23C007E3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18FB4C02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7B9FB992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</w:tr>
      <w:tr w:rsidR="003B7F80" w14:paraId="252867BD" w14:textId="77777777" w:rsidTr="00A916BB">
        <w:tc>
          <w:tcPr>
            <w:tcW w:w="533" w:type="dxa"/>
          </w:tcPr>
          <w:p w14:paraId="37B54230" w14:textId="77777777" w:rsidR="003B7F80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7416" w:type="dxa"/>
          </w:tcPr>
          <w:p w14:paraId="3FB8EE46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3499CE2B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0B872031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59EA9FBC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18FEE862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0625BF76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712ECCC2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</w:tr>
      <w:tr w:rsidR="003B7F80" w14:paraId="7D819572" w14:textId="77777777" w:rsidTr="00A916BB">
        <w:tc>
          <w:tcPr>
            <w:tcW w:w="533" w:type="dxa"/>
          </w:tcPr>
          <w:p w14:paraId="1A207290" w14:textId="77777777" w:rsidR="003B7F80" w:rsidRDefault="003B7F80" w:rsidP="00A916BB">
            <w:pPr>
              <w:tabs>
                <w:tab w:val="left" w:pos="296"/>
              </w:tabs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7416" w:type="dxa"/>
          </w:tcPr>
          <w:p w14:paraId="69D7C950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1652FB73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08852826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7761E436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017CE47B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2F55F5B6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  <w:tc>
          <w:tcPr>
            <w:tcW w:w="533" w:type="dxa"/>
          </w:tcPr>
          <w:p w14:paraId="0FC01559" w14:textId="77777777" w:rsidR="003B7F80" w:rsidRDefault="003B7F80" w:rsidP="00A916BB">
            <w:pPr>
              <w:tabs>
                <w:tab w:val="left" w:pos="296"/>
              </w:tabs>
              <w:jc w:val="both"/>
              <w:rPr>
                <w:rFonts w:cstheme="minorHAnsi"/>
                <w:lang w:eastAsia="ar-SA"/>
              </w:rPr>
            </w:pPr>
          </w:p>
        </w:tc>
      </w:tr>
    </w:tbl>
    <w:p w14:paraId="6F4F2215" w14:textId="77777777" w:rsidR="00A916BB" w:rsidRDefault="00A916BB" w:rsidP="004919B8">
      <w:pPr>
        <w:tabs>
          <w:tab w:val="left" w:pos="296"/>
        </w:tabs>
        <w:ind w:left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sectPr w:rsidR="00A916BB" w:rsidSect="00827CA6">
      <w:pgSz w:w="16838" w:h="11906" w:orient="landscape"/>
      <w:pgMar w:top="1560" w:right="899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E5184" w14:textId="77777777" w:rsidR="00827CA6" w:rsidRDefault="00827CA6" w:rsidP="00925F51">
      <w:r>
        <w:separator/>
      </w:r>
    </w:p>
  </w:endnote>
  <w:endnote w:type="continuationSeparator" w:id="0">
    <w:p w14:paraId="05268F7C" w14:textId="77777777" w:rsidR="00827CA6" w:rsidRDefault="00827CA6" w:rsidP="009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AEB5" w14:textId="77777777" w:rsidR="00A2212F" w:rsidRDefault="00A221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0AE6C" w14:textId="11411AF1" w:rsidR="00925F51" w:rsidRPr="004913AB" w:rsidRDefault="00A4706C" w:rsidP="00F538C8">
    <w:pPr>
      <w:pStyle w:val="Pidipagina"/>
      <w:jc w:val="center"/>
      <w:rPr>
        <w:rFonts w:asciiTheme="minorHAnsi" w:hAnsiTheme="minorHAnsi" w:cstheme="minorHAnsi"/>
        <w:strike/>
        <w:sz w:val="18"/>
        <w:szCs w:val="18"/>
      </w:rPr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09B33FE2" wp14:editId="3CA67AA6">
          <wp:extent cx="6116955" cy="425864"/>
          <wp:effectExtent l="0" t="0" r="0" b="0"/>
          <wp:docPr id="545235917" name="Immagine 545235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955" cy="42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9D84" w14:textId="77777777" w:rsidR="00A2212F" w:rsidRDefault="00A221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3550B" w14:textId="77777777" w:rsidR="00827CA6" w:rsidRDefault="00827CA6" w:rsidP="00925F51">
      <w:r>
        <w:separator/>
      </w:r>
    </w:p>
  </w:footnote>
  <w:footnote w:type="continuationSeparator" w:id="0">
    <w:p w14:paraId="7B96EDF1" w14:textId="77777777" w:rsidR="00827CA6" w:rsidRDefault="00827CA6" w:rsidP="0092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D61A" w14:textId="77777777" w:rsidR="00A2212F" w:rsidRDefault="00A2212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29A10" w14:textId="77777777" w:rsidR="00A2212F" w:rsidRDefault="00A2212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C5F37" w14:textId="77777777" w:rsidR="00A2212F" w:rsidRDefault="00A221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D1391"/>
    <w:multiLevelType w:val="hybridMultilevel"/>
    <w:tmpl w:val="B9544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A261D"/>
    <w:multiLevelType w:val="hybridMultilevel"/>
    <w:tmpl w:val="C86A16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D6406"/>
    <w:multiLevelType w:val="multilevel"/>
    <w:tmpl w:val="25F0C24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6C90A81"/>
    <w:multiLevelType w:val="hybridMultilevel"/>
    <w:tmpl w:val="5A34E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80C67"/>
    <w:multiLevelType w:val="hybridMultilevel"/>
    <w:tmpl w:val="10420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069356">
    <w:abstractNumId w:val="2"/>
  </w:num>
  <w:num w:numId="2" w16cid:durableId="1770613679">
    <w:abstractNumId w:val="4"/>
  </w:num>
  <w:num w:numId="3" w16cid:durableId="1442186062">
    <w:abstractNumId w:val="1"/>
  </w:num>
  <w:num w:numId="4" w16cid:durableId="2065324319">
    <w:abstractNumId w:val="0"/>
  </w:num>
  <w:num w:numId="5" w16cid:durableId="1102605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1EE"/>
    <w:rsid w:val="00007829"/>
    <w:rsid w:val="00014488"/>
    <w:rsid w:val="0006260C"/>
    <w:rsid w:val="00074280"/>
    <w:rsid w:val="00095850"/>
    <w:rsid w:val="00096B2B"/>
    <w:rsid w:val="000A25C5"/>
    <w:rsid w:val="000D6387"/>
    <w:rsid w:val="00150B27"/>
    <w:rsid w:val="00177328"/>
    <w:rsid w:val="001E5AA9"/>
    <w:rsid w:val="00247D5D"/>
    <w:rsid w:val="00287ED2"/>
    <w:rsid w:val="002A267B"/>
    <w:rsid w:val="002B6EEB"/>
    <w:rsid w:val="0037489A"/>
    <w:rsid w:val="003B7F80"/>
    <w:rsid w:val="003F2CA0"/>
    <w:rsid w:val="004056E6"/>
    <w:rsid w:val="00405A4E"/>
    <w:rsid w:val="0041434F"/>
    <w:rsid w:val="004913AB"/>
    <w:rsid w:val="004919B8"/>
    <w:rsid w:val="004B01D9"/>
    <w:rsid w:val="00513412"/>
    <w:rsid w:val="0058184B"/>
    <w:rsid w:val="00581B4D"/>
    <w:rsid w:val="005A74C0"/>
    <w:rsid w:val="005C0603"/>
    <w:rsid w:val="006670DE"/>
    <w:rsid w:val="006E38ED"/>
    <w:rsid w:val="006F18CC"/>
    <w:rsid w:val="00760EAB"/>
    <w:rsid w:val="00792283"/>
    <w:rsid w:val="007934CE"/>
    <w:rsid w:val="007B0E38"/>
    <w:rsid w:val="007C4754"/>
    <w:rsid w:val="0080524D"/>
    <w:rsid w:val="00827CA6"/>
    <w:rsid w:val="00896782"/>
    <w:rsid w:val="008A4C2E"/>
    <w:rsid w:val="008A58B7"/>
    <w:rsid w:val="008B512A"/>
    <w:rsid w:val="008B74BA"/>
    <w:rsid w:val="00925F51"/>
    <w:rsid w:val="00963F53"/>
    <w:rsid w:val="0098055A"/>
    <w:rsid w:val="009D6A28"/>
    <w:rsid w:val="00A2212F"/>
    <w:rsid w:val="00A23308"/>
    <w:rsid w:val="00A4706C"/>
    <w:rsid w:val="00A916BB"/>
    <w:rsid w:val="00AB5EF5"/>
    <w:rsid w:val="00AF0BD3"/>
    <w:rsid w:val="00B02CF6"/>
    <w:rsid w:val="00B43933"/>
    <w:rsid w:val="00B72CDA"/>
    <w:rsid w:val="00B85F97"/>
    <w:rsid w:val="00B95F7A"/>
    <w:rsid w:val="00BE79C8"/>
    <w:rsid w:val="00C00A7B"/>
    <w:rsid w:val="00C03344"/>
    <w:rsid w:val="00C517C6"/>
    <w:rsid w:val="00CA2B23"/>
    <w:rsid w:val="00CC27E4"/>
    <w:rsid w:val="00CE5D77"/>
    <w:rsid w:val="00D01A33"/>
    <w:rsid w:val="00D1212E"/>
    <w:rsid w:val="00D533CC"/>
    <w:rsid w:val="00D72693"/>
    <w:rsid w:val="00D80657"/>
    <w:rsid w:val="00D861E8"/>
    <w:rsid w:val="00D930AE"/>
    <w:rsid w:val="00DA05C4"/>
    <w:rsid w:val="00DD3B43"/>
    <w:rsid w:val="00DF00F1"/>
    <w:rsid w:val="00E148CA"/>
    <w:rsid w:val="00E5670D"/>
    <w:rsid w:val="00E63940"/>
    <w:rsid w:val="00E9617B"/>
    <w:rsid w:val="00E96DF4"/>
    <w:rsid w:val="00EF2559"/>
    <w:rsid w:val="00F249E6"/>
    <w:rsid w:val="00F46A95"/>
    <w:rsid w:val="00F538C8"/>
    <w:rsid w:val="00F741EE"/>
    <w:rsid w:val="00F74450"/>
    <w:rsid w:val="00F8033C"/>
    <w:rsid w:val="00F932FD"/>
    <w:rsid w:val="00FD4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3D4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01D9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AF0BD3"/>
    <w:pPr>
      <w:keepNext/>
      <w:numPr>
        <w:numId w:val="1"/>
      </w:numPr>
      <w:suppressAutoHyphens w:val="0"/>
      <w:spacing w:before="240" w:after="120"/>
      <w:jc w:val="both"/>
      <w:outlineLvl w:val="0"/>
    </w:pPr>
    <w:rPr>
      <w:rFonts w:ascii="Futura Bk BT" w:hAnsi="Futura Bk BT"/>
      <w:b/>
      <w:iCs/>
      <w:color w:val="2C5BAE"/>
      <w:sz w:val="24"/>
      <w:szCs w:val="44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AF0BD3"/>
    <w:pPr>
      <w:keepNext/>
      <w:numPr>
        <w:ilvl w:val="1"/>
        <w:numId w:val="1"/>
      </w:numPr>
      <w:suppressAutoHyphens w:val="0"/>
      <w:spacing w:before="120" w:after="60"/>
      <w:jc w:val="both"/>
      <w:outlineLvl w:val="1"/>
    </w:pPr>
    <w:rPr>
      <w:rFonts w:ascii="Futura Bk BT" w:hAnsi="Futura Bk BT" w:cs="Arial"/>
      <w:b/>
      <w:bCs/>
      <w:iCs/>
      <w:color w:val="2C5BAE"/>
      <w:sz w:val="24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F0BD3"/>
    <w:pPr>
      <w:keepNext/>
      <w:numPr>
        <w:ilvl w:val="2"/>
        <w:numId w:val="1"/>
      </w:numPr>
      <w:suppressAutoHyphens w:val="0"/>
      <w:spacing w:before="120" w:after="120"/>
      <w:jc w:val="both"/>
      <w:outlineLvl w:val="2"/>
    </w:pPr>
    <w:rPr>
      <w:rFonts w:ascii="Bookman Old Style" w:hAnsi="Bookman Old Style"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0BD3"/>
    <w:pPr>
      <w:keepNext/>
      <w:numPr>
        <w:ilvl w:val="3"/>
        <w:numId w:val="1"/>
      </w:numPr>
      <w:suppressAutoHyphens w:val="0"/>
      <w:spacing w:before="120" w:after="120"/>
      <w:jc w:val="both"/>
      <w:outlineLvl w:val="3"/>
    </w:pPr>
    <w:rPr>
      <w:rFonts w:ascii="Bookman Old Style" w:hAnsi="Bookman Old Style"/>
      <w:i/>
      <w:i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F0BD3"/>
    <w:pPr>
      <w:keepNext/>
      <w:numPr>
        <w:ilvl w:val="4"/>
        <w:numId w:val="1"/>
      </w:numPr>
      <w:suppressAutoHyphens w:val="0"/>
      <w:spacing w:before="120" w:after="120"/>
      <w:jc w:val="both"/>
      <w:outlineLvl w:val="4"/>
    </w:pPr>
    <w:rPr>
      <w:rFonts w:ascii="Bookman Old Style" w:hAnsi="Bookman Old Style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F0BD3"/>
    <w:pPr>
      <w:keepNext/>
      <w:numPr>
        <w:ilvl w:val="5"/>
        <w:numId w:val="1"/>
      </w:numPr>
      <w:suppressAutoHyphens w:val="0"/>
      <w:spacing w:before="120" w:after="120"/>
      <w:jc w:val="both"/>
      <w:outlineLvl w:val="5"/>
    </w:pPr>
    <w:rPr>
      <w:rFonts w:ascii="Bookman Old Style" w:hAnsi="Bookman Old Style"/>
      <w:b/>
      <w:bCs/>
      <w:sz w:val="28"/>
      <w:szCs w:val="28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F0BD3"/>
    <w:pPr>
      <w:keepNext/>
      <w:numPr>
        <w:ilvl w:val="6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uppressAutoHyphens w:val="0"/>
      <w:spacing w:before="120" w:after="120"/>
      <w:jc w:val="both"/>
      <w:outlineLvl w:val="6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AF0BD3"/>
    <w:pPr>
      <w:keepNext/>
      <w:numPr>
        <w:ilvl w:val="7"/>
        <w:numId w:val="1"/>
      </w:numPr>
      <w:suppressAutoHyphens w:val="0"/>
      <w:spacing w:before="120" w:after="120"/>
      <w:jc w:val="both"/>
      <w:outlineLvl w:val="7"/>
    </w:pPr>
    <w:rPr>
      <w:rFonts w:ascii="Bookman Old Style" w:hAnsi="Bookman Old Style"/>
      <w:i/>
      <w:iCs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F0BD3"/>
    <w:pPr>
      <w:keepNext/>
      <w:numPr>
        <w:ilvl w:val="8"/>
        <w:numId w:val="1"/>
      </w:numPr>
      <w:suppressAutoHyphens w:val="0"/>
      <w:spacing w:before="120" w:after="120"/>
      <w:jc w:val="center"/>
      <w:outlineLvl w:val="8"/>
    </w:pPr>
    <w:rPr>
      <w:rFonts w:ascii="Bookman Old Style" w:hAnsi="Bookman Old Style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4B01D9"/>
  </w:style>
  <w:style w:type="character" w:customStyle="1" w:styleId="WW8Num1z0">
    <w:name w:val="WW8Num1z0"/>
    <w:rsid w:val="004B01D9"/>
    <w:rPr>
      <w:rFonts w:ascii="Symbol" w:hAnsi="Symbol" w:cs="Symbol"/>
    </w:rPr>
  </w:style>
  <w:style w:type="character" w:customStyle="1" w:styleId="WW8Num2z0">
    <w:name w:val="WW8Num2z0"/>
    <w:rsid w:val="004B01D9"/>
    <w:rPr>
      <w:rFonts w:ascii="Symbol" w:hAnsi="Symbol" w:cs="Symbol"/>
    </w:rPr>
  </w:style>
  <w:style w:type="character" w:customStyle="1" w:styleId="Carpredefinitoparagrafo1">
    <w:name w:val="Car. predefinito paragrafo1"/>
    <w:rsid w:val="004B01D9"/>
  </w:style>
  <w:style w:type="character" w:customStyle="1" w:styleId="Rimandocommento1">
    <w:name w:val="Rimando commento1"/>
    <w:rsid w:val="004B01D9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4B01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4B01D9"/>
    <w:pPr>
      <w:spacing w:after="120"/>
    </w:pPr>
  </w:style>
  <w:style w:type="paragraph" w:styleId="Elenco">
    <w:name w:val="List"/>
    <w:basedOn w:val="Corpotesto"/>
    <w:rsid w:val="004B01D9"/>
    <w:rPr>
      <w:rFonts w:cs="Mangal"/>
    </w:rPr>
  </w:style>
  <w:style w:type="paragraph" w:styleId="Didascalia">
    <w:name w:val="caption"/>
    <w:basedOn w:val="Normale"/>
    <w:qFormat/>
    <w:rsid w:val="004B01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4B01D9"/>
    <w:pPr>
      <w:suppressLineNumbers/>
    </w:pPr>
    <w:rPr>
      <w:rFonts w:cs="Mangal"/>
    </w:rPr>
  </w:style>
  <w:style w:type="paragraph" w:customStyle="1" w:styleId="Testocommento1">
    <w:name w:val="Testo commento1"/>
    <w:basedOn w:val="Normale"/>
    <w:rsid w:val="004B01D9"/>
  </w:style>
  <w:style w:type="paragraph" w:styleId="Soggettocommento">
    <w:name w:val="annotation subject"/>
    <w:basedOn w:val="Testocommento1"/>
    <w:next w:val="Testocommento1"/>
    <w:rsid w:val="004B01D9"/>
    <w:rPr>
      <w:b/>
      <w:bCs/>
    </w:rPr>
  </w:style>
  <w:style w:type="paragraph" w:styleId="Testofumetto">
    <w:name w:val="Balloon Text"/>
    <w:basedOn w:val="Normale"/>
    <w:rsid w:val="004B01D9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AF0BD3"/>
    <w:rPr>
      <w:rFonts w:ascii="Futura Bk BT" w:hAnsi="Futura Bk BT"/>
      <w:b/>
      <w:iCs/>
      <w:color w:val="2C5BAE"/>
      <w:sz w:val="24"/>
      <w:szCs w:val="44"/>
    </w:rPr>
  </w:style>
  <w:style w:type="character" w:customStyle="1" w:styleId="Titolo2Carattere">
    <w:name w:val="Titolo 2 Carattere"/>
    <w:link w:val="Titolo2"/>
    <w:rsid w:val="00AF0BD3"/>
    <w:rPr>
      <w:rFonts w:ascii="Futura Bk BT" w:hAnsi="Futura Bk BT" w:cs="Arial"/>
      <w:b/>
      <w:bCs/>
      <w:iCs/>
      <w:color w:val="2C5BAE"/>
      <w:sz w:val="24"/>
      <w:szCs w:val="28"/>
    </w:rPr>
  </w:style>
  <w:style w:type="character" w:customStyle="1" w:styleId="Titolo3Carattere">
    <w:name w:val="Titolo 3 Carattere"/>
    <w:link w:val="Titolo3"/>
    <w:rsid w:val="00AF0BD3"/>
    <w:rPr>
      <w:rFonts w:ascii="Bookman Old Style" w:hAnsi="Bookman Old Style"/>
      <w:sz w:val="28"/>
      <w:szCs w:val="28"/>
    </w:rPr>
  </w:style>
  <w:style w:type="character" w:customStyle="1" w:styleId="Titolo4Carattere">
    <w:name w:val="Titolo 4 Carattere"/>
    <w:link w:val="Titolo4"/>
    <w:rsid w:val="00AF0BD3"/>
    <w:rPr>
      <w:rFonts w:ascii="Bookman Old Style" w:hAnsi="Bookman Old Style"/>
      <w:i/>
      <w:iCs/>
      <w:sz w:val="24"/>
      <w:szCs w:val="24"/>
    </w:rPr>
  </w:style>
  <w:style w:type="character" w:customStyle="1" w:styleId="Titolo5Carattere">
    <w:name w:val="Titolo 5 Carattere"/>
    <w:link w:val="Titolo5"/>
    <w:rsid w:val="00AF0BD3"/>
    <w:rPr>
      <w:rFonts w:ascii="Bookman Old Style" w:hAnsi="Bookman Old Style"/>
      <w:sz w:val="24"/>
      <w:szCs w:val="24"/>
    </w:rPr>
  </w:style>
  <w:style w:type="character" w:customStyle="1" w:styleId="Titolo6Carattere">
    <w:name w:val="Titolo 6 Carattere"/>
    <w:link w:val="Titolo6"/>
    <w:rsid w:val="00AF0BD3"/>
    <w:rPr>
      <w:rFonts w:ascii="Bookman Old Style" w:hAnsi="Bookman Old Style"/>
      <w:b/>
      <w:bCs/>
      <w:sz w:val="28"/>
      <w:szCs w:val="28"/>
    </w:rPr>
  </w:style>
  <w:style w:type="character" w:customStyle="1" w:styleId="Titolo7Carattere">
    <w:name w:val="Titolo 7 Carattere"/>
    <w:link w:val="Titolo7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8Carattere">
    <w:name w:val="Titolo 8 Carattere"/>
    <w:link w:val="Titolo8"/>
    <w:rsid w:val="00AF0BD3"/>
    <w:rPr>
      <w:rFonts w:ascii="Bookman Old Style" w:hAnsi="Bookman Old Style"/>
      <w:i/>
      <w:iCs/>
      <w:sz w:val="28"/>
      <w:szCs w:val="28"/>
    </w:rPr>
  </w:style>
  <w:style w:type="character" w:customStyle="1" w:styleId="Titolo9Carattere">
    <w:name w:val="Titolo 9 Carattere"/>
    <w:link w:val="Titolo9"/>
    <w:rsid w:val="00AF0BD3"/>
    <w:rPr>
      <w:rFonts w:ascii="Bookman Old Style" w:hAnsi="Bookman Old Style"/>
      <w:sz w:val="28"/>
      <w:szCs w:val="28"/>
    </w:rPr>
  </w:style>
  <w:style w:type="paragraph" w:customStyle="1" w:styleId="Default">
    <w:name w:val="Default"/>
    <w:qFormat/>
    <w:rsid w:val="00F7445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25F51"/>
    <w:rPr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25F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25F51"/>
    <w:rPr>
      <w:lang w:eastAsia="zh-CN"/>
    </w:rPr>
  </w:style>
  <w:style w:type="table" w:styleId="Grigliatabella">
    <w:name w:val="Table Grid"/>
    <w:basedOn w:val="Tabellanormale"/>
    <w:uiPriority w:val="59"/>
    <w:rsid w:val="004919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F932FD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uiPriority w:val="10"/>
    <w:qFormat/>
    <w:rsid w:val="00287ED2"/>
    <w:pPr>
      <w:widowControl w:val="0"/>
      <w:suppressAutoHyphens w:val="0"/>
      <w:autoSpaceDE w:val="0"/>
      <w:autoSpaceDN w:val="0"/>
      <w:spacing w:before="91"/>
      <w:ind w:left="190" w:right="265"/>
      <w:jc w:val="center"/>
    </w:pPr>
    <w:rPr>
      <w:rFonts w:ascii="Arial" w:eastAsia="Arial" w:hAnsi="Arial" w:cs="Arial"/>
      <w:b/>
      <w:bCs/>
      <w:sz w:val="28"/>
      <w:szCs w:val="2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287ED2"/>
    <w:rPr>
      <w:rFonts w:ascii="Arial" w:eastAsia="Arial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_dfp@mailbox.governo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2024-02-23T10:19:00Z</dcterms:created>
  <dcterms:modified xsi:type="dcterms:W3CDTF">2024-02-23T10:19:00Z</dcterms:modified>
</cp:coreProperties>
</file>