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89B45" w14:textId="44C20127" w:rsidR="0036092D" w:rsidRPr="00741055" w:rsidRDefault="0036092D" w:rsidP="0036092D">
      <w:pPr>
        <w:rPr>
          <w:b/>
          <w:bCs/>
          <w:sz w:val="26"/>
          <w:szCs w:val="26"/>
          <w:u w:val="single"/>
        </w:rPr>
      </w:pPr>
      <w:r w:rsidRPr="00741055">
        <w:rPr>
          <w:sz w:val="26"/>
          <w:szCs w:val="26"/>
        </w:rPr>
        <w:t xml:space="preserve">Data: 8 ottobre 2024 </w:t>
      </w:r>
      <w:r w:rsidRPr="00741055">
        <w:rPr>
          <w:sz w:val="26"/>
          <w:szCs w:val="26"/>
        </w:rPr>
        <w:tab/>
      </w:r>
      <w:r w:rsidRPr="00741055">
        <w:rPr>
          <w:sz w:val="26"/>
          <w:szCs w:val="26"/>
        </w:rPr>
        <w:tab/>
      </w:r>
      <w:r w:rsidRPr="00741055">
        <w:rPr>
          <w:b/>
          <w:bCs/>
          <w:sz w:val="26"/>
          <w:szCs w:val="26"/>
          <w:u w:val="single"/>
        </w:rPr>
        <w:t>COMUNICATO STAMPA</w:t>
      </w:r>
    </w:p>
    <w:p w14:paraId="7F62DE00" w14:textId="77777777" w:rsidR="007A2459" w:rsidRDefault="007A2459" w:rsidP="003011A1">
      <w:pPr>
        <w:jc w:val="center"/>
        <w:rPr>
          <w:b/>
          <w:bCs/>
        </w:rPr>
      </w:pPr>
    </w:p>
    <w:p w14:paraId="4E31D028" w14:textId="2DA71F27" w:rsidR="003011A1" w:rsidRPr="00677606" w:rsidRDefault="003011A1" w:rsidP="003011A1">
      <w:pPr>
        <w:jc w:val="center"/>
        <w:rPr>
          <w:b/>
          <w:bCs/>
        </w:rPr>
      </w:pPr>
      <w:r w:rsidRPr="00677606">
        <w:rPr>
          <w:b/>
          <w:bCs/>
        </w:rPr>
        <w:t>TURISMO, LA REGIONE PUGLIA AL TTG DI RIMINI – PRESENTAZIONE DEI PRIMI TREND 2024</w:t>
      </w:r>
    </w:p>
    <w:p w14:paraId="6FE9CCEE" w14:textId="79F25CB4" w:rsidR="003011A1" w:rsidRPr="00741055" w:rsidRDefault="003011A1" w:rsidP="003011A1">
      <w:pPr>
        <w:jc w:val="center"/>
        <w:rPr>
          <w:b/>
          <w:bCs/>
          <w:sz w:val="26"/>
          <w:szCs w:val="26"/>
        </w:rPr>
      </w:pPr>
      <w:r w:rsidRPr="00741055">
        <w:rPr>
          <w:b/>
          <w:bCs/>
          <w:sz w:val="26"/>
          <w:szCs w:val="26"/>
        </w:rPr>
        <w:t>Nella tre giorni approfondimenti e incontri delle 70 imprese turistiche pugliesi con i buyers</w:t>
      </w:r>
    </w:p>
    <w:p w14:paraId="634024D6" w14:textId="77777777" w:rsidR="003011A1" w:rsidRPr="00741055" w:rsidRDefault="003011A1" w:rsidP="003011A1">
      <w:pPr>
        <w:rPr>
          <w:sz w:val="10"/>
          <w:szCs w:val="10"/>
        </w:rPr>
      </w:pPr>
    </w:p>
    <w:p w14:paraId="2738A092" w14:textId="230ED086" w:rsidR="00984049" w:rsidRPr="00BF3D5A" w:rsidRDefault="00F26F86" w:rsidP="003011A1">
      <w:pPr>
        <w:rPr>
          <w:b/>
          <w:bCs/>
          <w:sz w:val="26"/>
          <w:szCs w:val="26"/>
        </w:rPr>
      </w:pPr>
      <w:r>
        <w:rPr>
          <w:sz w:val="26"/>
          <w:szCs w:val="26"/>
        </w:rPr>
        <w:t>Si inaugura domani il padiglione</w:t>
      </w:r>
      <w:r w:rsidR="00803FC1" w:rsidRPr="00BF3D5A">
        <w:rPr>
          <w:sz w:val="26"/>
          <w:szCs w:val="26"/>
        </w:rPr>
        <w:t xml:space="preserve"> Puglia al TTG di Rimini</w:t>
      </w:r>
      <w:r w:rsidR="00D54DB1">
        <w:rPr>
          <w:sz w:val="26"/>
          <w:szCs w:val="26"/>
        </w:rPr>
        <w:t xml:space="preserve"> 2024</w:t>
      </w:r>
      <w:r w:rsidR="00803FC1" w:rsidRPr="00BF3D5A">
        <w:rPr>
          <w:sz w:val="26"/>
          <w:szCs w:val="26"/>
        </w:rPr>
        <w:t xml:space="preserve">, la maggiore fiera B2B del turismo che ogni anno riunisce oltre 1000 buyers provenienti da 75 Paesi del mondo e 55 start up, oltre a </w:t>
      </w:r>
      <w:r w:rsidR="00714B9B" w:rsidRPr="00BF3D5A">
        <w:rPr>
          <w:sz w:val="26"/>
          <w:szCs w:val="26"/>
        </w:rPr>
        <w:t xml:space="preserve">relatori di fama internazionale che, tutti insieme, contribuiranno a delineare e a </w:t>
      </w:r>
      <w:r w:rsidR="00803FC1" w:rsidRPr="00BF3D5A">
        <w:rPr>
          <w:sz w:val="26"/>
          <w:szCs w:val="26"/>
        </w:rPr>
        <w:t xml:space="preserve">gestire le nuove tendenze del turismo indoor e outdoor. </w:t>
      </w:r>
    </w:p>
    <w:p w14:paraId="1E1D08B2" w14:textId="688051D3" w:rsidR="00803FC1" w:rsidRPr="00BF3D5A" w:rsidRDefault="00984049" w:rsidP="00984049">
      <w:pPr>
        <w:ind w:firstLine="708"/>
        <w:jc w:val="both"/>
        <w:rPr>
          <w:sz w:val="26"/>
          <w:szCs w:val="26"/>
        </w:rPr>
      </w:pPr>
      <w:r w:rsidRPr="00BF3D5A">
        <w:rPr>
          <w:sz w:val="26"/>
          <w:szCs w:val="26"/>
        </w:rPr>
        <w:t>Durante la tre giorni del TTG, le 70 aziende pugliesi in 48 postazioni</w:t>
      </w:r>
      <w:r w:rsidR="00826FC0" w:rsidRPr="00BF3D5A">
        <w:rPr>
          <w:sz w:val="26"/>
          <w:szCs w:val="26"/>
        </w:rPr>
        <w:t>,</w:t>
      </w:r>
      <w:r w:rsidRPr="00BF3D5A">
        <w:rPr>
          <w:sz w:val="26"/>
          <w:szCs w:val="26"/>
        </w:rPr>
        <w:t xml:space="preserve"> potranno fruire di un totale di ben 1600 appuntamenti B2B, organizzati attraverso il lungo e accurato lavoro preparatorio di Pugliapromozione che ha allestito un’area di </w:t>
      </w:r>
      <w:r w:rsidR="00874DBF" w:rsidRPr="00BF3D5A">
        <w:rPr>
          <w:sz w:val="26"/>
          <w:szCs w:val="26"/>
        </w:rPr>
        <w:t xml:space="preserve">250 </w:t>
      </w:r>
      <w:r w:rsidRPr="00BF3D5A">
        <w:rPr>
          <w:sz w:val="26"/>
          <w:szCs w:val="26"/>
        </w:rPr>
        <w:t>metri quadri.</w:t>
      </w:r>
    </w:p>
    <w:p w14:paraId="44364874" w14:textId="4D79E8F0" w:rsidR="00803FC1" w:rsidRPr="00BF3D5A" w:rsidRDefault="00803FC1" w:rsidP="00984049">
      <w:pPr>
        <w:ind w:firstLine="708"/>
        <w:jc w:val="both"/>
        <w:rPr>
          <w:sz w:val="26"/>
          <w:szCs w:val="26"/>
        </w:rPr>
      </w:pPr>
      <w:r w:rsidRPr="00BF3D5A">
        <w:rPr>
          <w:sz w:val="26"/>
          <w:szCs w:val="26"/>
        </w:rPr>
        <w:t xml:space="preserve">L’Assessorato al Turismo/Pugliapromozione per l’edizione 2024, che prende il via </w:t>
      </w:r>
      <w:r w:rsidR="00C44E6A">
        <w:rPr>
          <w:sz w:val="26"/>
          <w:szCs w:val="26"/>
        </w:rPr>
        <w:t>il mercoledì 9 ottobre</w:t>
      </w:r>
      <w:r w:rsidRPr="00BF3D5A">
        <w:rPr>
          <w:sz w:val="26"/>
          <w:szCs w:val="26"/>
        </w:rPr>
        <w:t xml:space="preserve"> e si conclude </w:t>
      </w:r>
      <w:r w:rsidR="004F4372" w:rsidRPr="00BF3D5A">
        <w:rPr>
          <w:sz w:val="26"/>
          <w:szCs w:val="26"/>
        </w:rPr>
        <w:t xml:space="preserve">venerdì </w:t>
      </w:r>
      <w:r w:rsidRPr="00BF3D5A">
        <w:rPr>
          <w:sz w:val="26"/>
          <w:szCs w:val="26"/>
        </w:rPr>
        <w:t>11 ottobre, ha predisposto un</w:t>
      </w:r>
      <w:r w:rsidR="00984049" w:rsidRPr="00BF3D5A">
        <w:rPr>
          <w:sz w:val="26"/>
          <w:szCs w:val="26"/>
        </w:rPr>
        <w:t xml:space="preserve">a nuova </w:t>
      </w:r>
      <w:r w:rsidRPr="00BF3D5A">
        <w:rPr>
          <w:sz w:val="26"/>
          <w:szCs w:val="26"/>
        </w:rPr>
        <w:t>area</w:t>
      </w:r>
      <w:r w:rsidR="00714B9B" w:rsidRPr="00BF3D5A">
        <w:rPr>
          <w:sz w:val="26"/>
          <w:szCs w:val="26"/>
        </w:rPr>
        <w:t xml:space="preserve"> conferenze</w:t>
      </w:r>
      <w:r w:rsidRPr="00BF3D5A">
        <w:rPr>
          <w:sz w:val="26"/>
          <w:szCs w:val="26"/>
        </w:rPr>
        <w:t xml:space="preserve"> </w:t>
      </w:r>
      <w:r w:rsidR="00714B9B" w:rsidRPr="00BF3D5A">
        <w:rPr>
          <w:sz w:val="26"/>
          <w:szCs w:val="26"/>
        </w:rPr>
        <w:t xml:space="preserve">all’interno del suo stand situato nel </w:t>
      </w:r>
      <w:r w:rsidR="00714B9B" w:rsidRPr="00BF3D5A">
        <w:rPr>
          <w:b/>
          <w:bCs/>
          <w:sz w:val="26"/>
          <w:szCs w:val="26"/>
        </w:rPr>
        <w:t>Padiglione C n. 427-514</w:t>
      </w:r>
      <w:r w:rsidRPr="00BF3D5A">
        <w:rPr>
          <w:b/>
          <w:bCs/>
          <w:sz w:val="26"/>
          <w:szCs w:val="26"/>
        </w:rPr>
        <w:t>,</w:t>
      </w:r>
      <w:r w:rsidRPr="00BF3D5A">
        <w:rPr>
          <w:sz w:val="26"/>
          <w:szCs w:val="26"/>
        </w:rPr>
        <w:t xml:space="preserve"> in cui si susseguiranno dei talk con interventi anche in partnership con enti pubblici o realtà imprenditoriali e/o stakeholders del settore turistico. </w:t>
      </w:r>
    </w:p>
    <w:p w14:paraId="1A844850" w14:textId="0E4CD537" w:rsidR="00714B9B" w:rsidRPr="00BF3D5A" w:rsidRDefault="0000575F" w:rsidP="0098404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Sono</w:t>
      </w:r>
      <w:r w:rsidR="00714B9B" w:rsidRPr="00BF3D5A">
        <w:rPr>
          <w:sz w:val="26"/>
          <w:szCs w:val="26"/>
        </w:rPr>
        <w:t xml:space="preserve"> cinque</w:t>
      </w:r>
      <w:r>
        <w:rPr>
          <w:sz w:val="26"/>
          <w:szCs w:val="26"/>
        </w:rPr>
        <w:t xml:space="preserve"> le</w:t>
      </w:r>
      <w:r w:rsidR="00714B9B" w:rsidRPr="00BF3D5A">
        <w:rPr>
          <w:sz w:val="26"/>
          <w:szCs w:val="26"/>
        </w:rPr>
        <w:t xml:space="preserve"> tematiche scelte dall</w:t>
      </w:r>
      <w:r>
        <w:rPr>
          <w:sz w:val="26"/>
          <w:szCs w:val="26"/>
        </w:rPr>
        <w:t>’</w:t>
      </w:r>
      <w:r w:rsidRPr="0000575F">
        <w:rPr>
          <w:b/>
          <w:bCs/>
          <w:sz w:val="26"/>
          <w:szCs w:val="26"/>
        </w:rPr>
        <w:t>Assessorato al Turismo della</w:t>
      </w:r>
      <w:r w:rsidR="00714B9B" w:rsidRPr="0000575F">
        <w:rPr>
          <w:b/>
          <w:bCs/>
          <w:sz w:val="26"/>
          <w:szCs w:val="26"/>
        </w:rPr>
        <w:t xml:space="preserve"> </w:t>
      </w:r>
      <w:r w:rsidR="00714B9B" w:rsidRPr="00BF3D5A">
        <w:rPr>
          <w:b/>
          <w:bCs/>
          <w:sz w:val="26"/>
          <w:szCs w:val="26"/>
        </w:rPr>
        <w:t>Regione Puglia</w:t>
      </w:r>
      <w:r>
        <w:rPr>
          <w:b/>
          <w:bCs/>
          <w:sz w:val="26"/>
          <w:szCs w:val="26"/>
        </w:rPr>
        <w:t>/Pugliapromozione</w:t>
      </w:r>
      <w:r w:rsidR="00714B9B" w:rsidRPr="00BF3D5A">
        <w:rPr>
          <w:sz w:val="26"/>
          <w:szCs w:val="26"/>
        </w:rPr>
        <w:t xml:space="preserve"> per quest</w:t>
      </w:r>
      <w:r>
        <w:rPr>
          <w:sz w:val="26"/>
          <w:szCs w:val="26"/>
        </w:rPr>
        <w:t>i</w:t>
      </w:r>
      <w:r w:rsidR="00714B9B" w:rsidRPr="00BF3D5A">
        <w:rPr>
          <w:sz w:val="26"/>
          <w:szCs w:val="26"/>
        </w:rPr>
        <w:t xml:space="preserve"> momenti di incontro, riflessione e formazione</w:t>
      </w:r>
      <w:r>
        <w:rPr>
          <w:sz w:val="26"/>
          <w:szCs w:val="26"/>
        </w:rPr>
        <w:t>. Al primo posto</w:t>
      </w:r>
      <w:r w:rsidR="00985A91">
        <w:rPr>
          <w:sz w:val="26"/>
          <w:szCs w:val="26"/>
        </w:rPr>
        <w:t>, ci sarà</w:t>
      </w:r>
      <w:r w:rsidR="00714B9B" w:rsidRPr="00BF3D5A">
        <w:rPr>
          <w:sz w:val="26"/>
          <w:szCs w:val="26"/>
        </w:rPr>
        <w:t xml:space="preserve"> la sostenibilità ed accessibilità nel management delle imprese del comparto turistico</w:t>
      </w:r>
      <w:r>
        <w:rPr>
          <w:sz w:val="26"/>
          <w:szCs w:val="26"/>
        </w:rPr>
        <w:t>.</w:t>
      </w:r>
      <w:r w:rsidR="004F4372" w:rsidRPr="00BF3D5A">
        <w:rPr>
          <w:sz w:val="26"/>
          <w:szCs w:val="26"/>
        </w:rPr>
        <w:t xml:space="preserve"> Poi, ci si soffermerà sull</w:t>
      </w:r>
      <w:r w:rsidR="00714B9B" w:rsidRPr="00BF3D5A">
        <w:rPr>
          <w:sz w:val="26"/>
          <w:szCs w:val="26"/>
        </w:rPr>
        <w:t xml:space="preserve">e ricadute </w:t>
      </w:r>
      <w:r w:rsidR="004F4372" w:rsidRPr="00BF3D5A">
        <w:rPr>
          <w:sz w:val="26"/>
          <w:szCs w:val="26"/>
        </w:rPr>
        <w:t>che le</w:t>
      </w:r>
      <w:r w:rsidR="00714B9B" w:rsidRPr="00BF3D5A">
        <w:rPr>
          <w:sz w:val="26"/>
          <w:szCs w:val="26"/>
        </w:rPr>
        <w:t xml:space="preserve"> politiche turistiche regionali (promozione, </w:t>
      </w:r>
      <w:r w:rsidR="00CC5FBA" w:rsidRPr="00BF3D5A">
        <w:rPr>
          <w:sz w:val="26"/>
          <w:szCs w:val="26"/>
        </w:rPr>
        <w:t>a</w:t>
      </w:r>
      <w:r w:rsidR="00714B9B" w:rsidRPr="00BF3D5A">
        <w:rPr>
          <w:sz w:val="26"/>
          <w:szCs w:val="26"/>
        </w:rPr>
        <w:t xml:space="preserve">vvisi </w:t>
      </w:r>
      <w:r w:rsidR="00CC5FBA" w:rsidRPr="00BF3D5A">
        <w:rPr>
          <w:sz w:val="26"/>
          <w:szCs w:val="26"/>
        </w:rPr>
        <w:t>p</w:t>
      </w:r>
      <w:r w:rsidR="00714B9B" w:rsidRPr="00BF3D5A">
        <w:rPr>
          <w:sz w:val="26"/>
          <w:szCs w:val="26"/>
        </w:rPr>
        <w:t xml:space="preserve">ubblici, </w:t>
      </w:r>
      <w:r w:rsidR="00CC5FBA" w:rsidRPr="00BF3D5A">
        <w:rPr>
          <w:sz w:val="26"/>
          <w:szCs w:val="26"/>
        </w:rPr>
        <w:t>a</w:t>
      </w:r>
      <w:r w:rsidR="00714B9B" w:rsidRPr="00BF3D5A">
        <w:rPr>
          <w:sz w:val="26"/>
          <w:szCs w:val="26"/>
        </w:rPr>
        <w:t xml:space="preserve">ttività di </w:t>
      </w:r>
      <w:r w:rsidR="00CC5FBA" w:rsidRPr="00BF3D5A">
        <w:rPr>
          <w:sz w:val="26"/>
          <w:szCs w:val="26"/>
        </w:rPr>
        <w:t>c</w:t>
      </w:r>
      <w:r w:rsidR="00714B9B" w:rsidRPr="00BF3D5A">
        <w:rPr>
          <w:sz w:val="26"/>
          <w:szCs w:val="26"/>
        </w:rPr>
        <w:t xml:space="preserve">omunicazione nazionale ed internazionale, </w:t>
      </w:r>
      <w:r w:rsidR="00CC5FBA" w:rsidRPr="00BF3D5A">
        <w:rPr>
          <w:sz w:val="26"/>
          <w:szCs w:val="26"/>
        </w:rPr>
        <w:t>c</w:t>
      </w:r>
      <w:r w:rsidR="00714B9B" w:rsidRPr="00BF3D5A">
        <w:rPr>
          <w:sz w:val="26"/>
          <w:szCs w:val="26"/>
        </w:rPr>
        <w:t xml:space="preserve">ontributi) </w:t>
      </w:r>
      <w:r w:rsidR="004F4372" w:rsidRPr="00BF3D5A">
        <w:rPr>
          <w:sz w:val="26"/>
          <w:szCs w:val="26"/>
        </w:rPr>
        <w:t xml:space="preserve">hanno </w:t>
      </w:r>
      <w:r w:rsidR="00714B9B" w:rsidRPr="00BF3D5A">
        <w:rPr>
          <w:sz w:val="26"/>
          <w:szCs w:val="26"/>
        </w:rPr>
        <w:t>sulla filiera turistica con la condivisione di testimonianze di buone pratiche. Si proseguirà</w:t>
      </w:r>
      <w:r w:rsidR="00985A91">
        <w:rPr>
          <w:sz w:val="26"/>
          <w:szCs w:val="26"/>
        </w:rPr>
        <w:t>, quindi,</w:t>
      </w:r>
      <w:r w:rsidR="00714B9B" w:rsidRPr="00BF3D5A">
        <w:rPr>
          <w:sz w:val="26"/>
          <w:szCs w:val="26"/>
        </w:rPr>
        <w:t xml:space="preserve"> con la presentazione di progettualità virtuose con carattere di innovatività e ricadute territoriali e/o di filiera</w:t>
      </w:r>
      <w:r w:rsidR="005F65EB" w:rsidRPr="00BF3D5A">
        <w:rPr>
          <w:sz w:val="26"/>
          <w:szCs w:val="26"/>
        </w:rPr>
        <w:t>.</w:t>
      </w:r>
      <w:r w:rsidR="00714B9B" w:rsidRPr="00BF3D5A">
        <w:rPr>
          <w:sz w:val="26"/>
          <w:szCs w:val="26"/>
        </w:rPr>
        <w:t xml:space="preserve"> Inoltre, ci si </w:t>
      </w:r>
      <w:r>
        <w:rPr>
          <w:sz w:val="26"/>
          <w:szCs w:val="26"/>
        </w:rPr>
        <w:t>confronterà</w:t>
      </w:r>
      <w:r w:rsidR="00714B9B" w:rsidRPr="00BF3D5A">
        <w:rPr>
          <w:sz w:val="26"/>
          <w:szCs w:val="26"/>
        </w:rPr>
        <w:t xml:space="preserve"> su overtourism e sostenibilità: azioni a favore del buon turismo. La quinta tematica riguarderà gli strumenti dell'Intelligenza Artificiale a favore del turismo: un binomio per un nuovo rilancio del settore.</w:t>
      </w:r>
    </w:p>
    <w:p w14:paraId="09693CEA" w14:textId="77777777" w:rsidR="004F4372" w:rsidRPr="00BF3D5A" w:rsidRDefault="004F4372" w:rsidP="00984049">
      <w:pPr>
        <w:ind w:firstLine="708"/>
        <w:jc w:val="both"/>
        <w:rPr>
          <w:sz w:val="26"/>
          <w:szCs w:val="26"/>
        </w:rPr>
      </w:pPr>
    </w:p>
    <w:p w14:paraId="1D4C5380" w14:textId="2E1A19C0" w:rsidR="00554EFF" w:rsidRPr="00BF3D5A" w:rsidRDefault="00984049" w:rsidP="00554EFF">
      <w:pPr>
        <w:ind w:firstLine="708"/>
        <w:jc w:val="both"/>
        <w:rPr>
          <w:sz w:val="26"/>
          <w:szCs w:val="26"/>
        </w:rPr>
      </w:pPr>
      <w:r w:rsidRPr="00BF3D5A">
        <w:rPr>
          <w:sz w:val="26"/>
          <w:szCs w:val="26"/>
        </w:rPr>
        <w:t>Nelle tre giornate, fra i vari appuntamenti dell’area conferenze dello stand Puglia al TTG di Rimini, ne segnaliamo alcuni.</w:t>
      </w:r>
      <w:r w:rsidR="008321A2" w:rsidRPr="00BF3D5A">
        <w:rPr>
          <w:sz w:val="26"/>
          <w:szCs w:val="26"/>
        </w:rPr>
        <w:t xml:space="preserve"> </w:t>
      </w:r>
    </w:p>
    <w:p w14:paraId="176E67A6" w14:textId="77777777" w:rsidR="004F4372" w:rsidRPr="00BF3D5A" w:rsidRDefault="004F4372" w:rsidP="00554EFF">
      <w:pPr>
        <w:ind w:firstLine="708"/>
        <w:jc w:val="both"/>
        <w:rPr>
          <w:sz w:val="26"/>
          <w:szCs w:val="26"/>
        </w:rPr>
      </w:pPr>
    </w:p>
    <w:p w14:paraId="5A9DD833" w14:textId="004B4F9E" w:rsidR="00826FC0" w:rsidRPr="00BF3D5A" w:rsidRDefault="00826FC0" w:rsidP="00741055">
      <w:pPr>
        <w:jc w:val="both"/>
        <w:rPr>
          <w:sz w:val="26"/>
          <w:szCs w:val="26"/>
        </w:rPr>
      </w:pPr>
      <w:r w:rsidRPr="00E33766">
        <w:rPr>
          <w:sz w:val="26"/>
          <w:szCs w:val="26"/>
        </w:rPr>
        <w:t>Per il</w:t>
      </w:r>
      <w:r w:rsidR="008321A2" w:rsidRPr="00E33766">
        <w:rPr>
          <w:sz w:val="26"/>
          <w:szCs w:val="26"/>
        </w:rPr>
        <w:t xml:space="preserve"> giorno dell’apertura, </w:t>
      </w:r>
      <w:r w:rsidR="008321A2" w:rsidRPr="00E33766">
        <w:rPr>
          <w:b/>
          <w:bCs/>
          <w:sz w:val="26"/>
          <w:szCs w:val="26"/>
          <w:u w:val="single"/>
        </w:rPr>
        <w:t>domani mercoledì 9</w:t>
      </w:r>
      <w:r w:rsidR="003144B9" w:rsidRPr="00E33766">
        <w:rPr>
          <w:b/>
          <w:bCs/>
          <w:sz w:val="26"/>
          <w:szCs w:val="26"/>
          <w:u w:val="single"/>
        </w:rPr>
        <w:t xml:space="preserve"> </w:t>
      </w:r>
      <w:r w:rsidR="008321A2" w:rsidRPr="00E33766">
        <w:rPr>
          <w:b/>
          <w:bCs/>
          <w:sz w:val="26"/>
          <w:szCs w:val="26"/>
          <w:u w:val="single"/>
        </w:rPr>
        <w:t>ottobre</w:t>
      </w:r>
      <w:r w:rsidR="008321A2" w:rsidRPr="00E33766">
        <w:rPr>
          <w:sz w:val="26"/>
          <w:szCs w:val="26"/>
        </w:rPr>
        <w:t xml:space="preserve">, </w:t>
      </w:r>
      <w:r w:rsidR="00E33766">
        <w:rPr>
          <w:sz w:val="26"/>
          <w:szCs w:val="26"/>
        </w:rPr>
        <w:t xml:space="preserve">sono </w:t>
      </w:r>
      <w:r w:rsidRPr="00E33766">
        <w:rPr>
          <w:sz w:val="26"/>
          <w:szCs w:val="26"/>
        </w:rPr>
        <w:t>due gli appuntamenti istituzionali.</w:t>
      </w:r>
      <w:r w:rsidRPr="00BF3D5A">
        <w:rPr>
          <w:sz w:val="26"/>
          <w:szCs w:val="26"/>
        </w:rPr>
        <w:t xml:space="preserve"> </w:t>
      </w:r>
    </w:p>
    <w:p w14:paraId="03ED9073" w14:textId="61216EA0" w:rsidR="00826FC0" w:rsidRPr="00BF3D5A" w:rsidRDefault="00826FC0" w:rsidP="003144B9">
      <w:pPr>
        <w:ind w:firstLine="708"/>
        <w:jc w:val="both"/>
        <w:rPr>
          <w:sz w:val="26"/>
          <w:szCs w:val="26"/>
        </w:rPr>
      </w:pPr>
      <w:r w:rsidRPr="00BF3D5A">
        <w:rPr>
          <w:sz w:val="26"/>
          <w:szCs w:val="26"/>
        </w:rPr>
        <w:lastRenderedPageBreak/>
        <w:t>A</w:t>
      </w:r>
      <w:r w:rsidR="008321A2" w:rsidRPr="00BF3D5A">
        <w:rPr>
          <w:sz w:val="26"/>
          <w:szCs w:val="26"/>
        </w:rPr>
        <w:t xml:space="preserve">lle </w:t>
      </w:r>
      <w:r w:rsidR="008321A2" w:rsidRPr="00BF3D5A">
        <w:rPr>
          <w:b/>
          <w:bCs/>
          <w:sz w:val="26"/>
          <w:szCs w:val="26"/>
          <w:u w:val="single"/>
        </w:rPr>
        <w:t>ore</w:t>
      </w:r>
      <w:r w:rsidR="00984049" w:rsidRPr="00BF3D5A">
        <w:rPr>
          <w:b/>
          <w:bCs/>
          <w:sz w:val="26"/>
          <w:szCs w:val="26"/>
          <w:u w:val="single"/>
        </w:rPr>
        <w:t xml:space="preserve"> </w:t>
      </w:r>
      <w:r w:rsidR="008321A2" w:rsidRPr="00BF3D5A">
        <w:rPr>
          <w:b/>
          <w:bCs/>
          <w:sz w:val="26"/>
          <w:szCs w:val="26"/>
          <w:u w:val="single"/>
        </w:rPr>
        <w:t>14.30</w:t>
      </w:r>
      <w:r w:rsidR="008321A2" w:rsidRPr="00BF3D5A">
        <w:rPr>
          <w:b/>
          <w:sz w:val="26"/>
          <w:szCs w:val="26"/>
        </w:rPr>
        <w:t xml:space="preserve"> –</w:t>
      </w:r>
      <w:r w:rsidR="008321A2" w:rsidRPr="00BF3D5A">
        <w:rPr>
          <w:b/>
          <w:i/>
          <w:sz w:val="26"/>
          <w:szCs w:val="26"/>
        </w:rPr>
        <w:t xml:space="preserve"> </w:t>
      </w:r>
      <w:r w:rsidR="008321A2" w:rsidRPr="00BF3D5A">
        <w:rPr>
          <w:b/>
          <w:sz w:val="26"/>
          <w:szCs w:val="26"/>
        </w:rPr>
        <w:t>Intelligenza Artificiale e turismo: una rivoluzione per l'ospitalità del futuro</w:t>
      </w:r>
      <w:r w:rsidR="008321A2" w:rsidRPr="00BF3D5A">
        <w:rPr>
          <w:bCs/>
          <w:sz w:val="26"/>
          <w:szCs w:val="26"/>
        </w:rPr>
        <w:t xml:space="preserve">, con relatori </w:t>
      </w:r>
      <w:r w:rsidR="008321A2" w:rsidRPr="00BF3D5A">
        <w:rPr>
          <w:b/>
          <w:bCs/>
          <w:sz w:val="26"/>
          <w:szCs w:val="26"/>
        </w:rPr>
        <w:t>Gianfranco Lopane</w:t>
      </w:r>
      <w:r w:rsidR="008321A2" w:rsidRPr="00BF3D5A">
        <w:rPr>
          <w:sz w:val="26"/>
          <w:szCs w:val="26"/>
        </w:rPr>
        <w:t xml:space="preserve"> assessore regionale al Turismo, Sviluppo e impresa turistica</w:t>
      </w:r>
      <w:r w:rsidR="008321A2" w:rsidRPr="00BF3D5A">
        <w:rPr>
          <w:bCs/>
          <w:sz w:val="26"/>
          <w:szCs w:val="26"/>
        </w:rPr>
        <w:t xml:space="preserve">, </w:t>
      </w:r>
      <w:r w:rsidR="008321A2" w:rsidRPr="00BF3D5A">
        <w:rPr>
          <w:b/>
          <w:bCs/>
          <w:sz w:val="26"/>
          <w:szCs w:val="26"/>
        </w:rPr>
        <w:t>Alessandro Stefanio</w:t>
      </w:r>
      <w:r w:rsidR="008321A2" w:rsidRPr="00BF3D5A">
        <w:rPr>
          <w:sz w:val="26"/>
          <w:szCs w:val="26"/>
        </w:rPr>
        <w:t xml:space="preserve"> </w:t>
      </w:r>
      <w:bookmarkStart w:id="0" w:name="_Hlk179012412"/>
      <w:r w:rsidR="008321A2" w:rsidRPr="00BF3D5A">
        <w:rPr>
          <w:sz w:val="26"/>
          <w:szCs w:val="26"/>
        </w:rPr>
        <w:t>General Manager Tenuta Centoporte e CEO di METODO</w:t>
      </w:r>
      <w:bookmarkEnd w:id="0"/>
      <w:r w:rsidR="008321A2" w:rsidRPr="00BF3D5A">
        <w:rPr>
          <w:sz w:val="26"/>
          <w:szCs w:val="26"/>
        </w:rPr>
        <w:t xml:space="preserve">, </w:t>
      </w:r>
      <w:r w:rsidR="008321A2" w:rsidRPr="00BF3D5A">
        <w:rPr>
          <w:b/>
          <w:bCs/>
          <w:sz w:val="26"/>
          <w:szCs w:val="26"/>
        </w:rPr>
        <w:t>Gianluca Metrangolo</w:t>
      </w:r>
      <w:r w:rsidR="008321A2" w:rsidRPr="00BF3D5A">
        <w:rPr>
          <w:sz w:val="26"/>
          <w:szCs w:val="26"/>
        </w:rPr>
        <w:t xml:space="preserve"> Head of Sales </w:t>
      </w:r>
      <w:bookmarkStart w:id="1" w:name="_Hlk179012504"/>
      <w:r w:rsidR="008321A2" w:rsidRPr="00BF3D5A">
        <w:rPr>
          <w:sz w:val="26"/>
          <w:szCs w:val="26"/>
        </w:rPr>
        <w:t>Epoca Collection e Sales Coordinator di METODO</w:t>
      </w:r>
      <w:bookmarkEnd w:id="1"/>
      <w:r w:rsidR="008321A2" w:rsidRPr="00BF3D5A">
        <w:rPr>
          <w:sz w:val="26"/>
          <w:szCs w:val="26"/>
        </w:rPr>
        <w:t xml:space="preserve">, </w:t>
      </w:r>
      <w:r w:rsidR="008321A2" w:rsidRPr="00BF3D5A">
        <w:rPr>
          <w:b/>
          <w:bCs/>
          <w:sz w:val="26"/>
          <w:szCs w:val="26"/>
        </w:rPr>
        <w:t>Ilario Fulvio Giannetti</w:t>
      </w:r>
      <w:r w:rsidR="008321A2" w:rsidRPr="00BF3D5A">
        <w:rPr>
          <w:sz w:val="26"/>
          <w:szCs w:val="26"/>
        </w:rPr>
        <w:t xml:space="preserve"> CEO Lybra Tech Gruppo Zucchetti ed esperto di Travel Data Lake, Big Data, IA predittiva, </w:t>
      </w:r>
      <w:r w:rsidR="008321A2" w:rsidRPr="00BF3D5A">
        <w:rPr>
          <w:b/>
          <w:bCs/>
          <w:sz w:val="26"/>
          <w:szCs w:val="26"/>
        </w:rPr>
        <w:t>Luca Scandale</w:t>
      </w:r>
      <w:r w:rsidR="008321A2" w:rsidRPr="00BF3D5A">
        <w:rPr>
          <w:sz w:val="26"/>
          <w:szCs w:val="26"/>
        </w:rPr>
        <w:t xml:space="preserve"> direttore generale Pugliapromozione. </w:t>
      </w:r>
    </w:p>
    <w:p w14:paraId="3AB59960" w14:textId="77777777" w:rsidR="00741055" w:rsidRPr="00BF3D5A" w:rsidRDefault="00741055" w:rsidP="003144B9">
      <w:pPr>
        <w:ind w:firstLine="708"/>
        <w:jc w:val="both"/>
        <w:rPr>
          <w:sz w:val="26"/>
          <w:szCs w:val="26"/>
        </w:rPr>
      </w:pPr>
    </w:p>
    <w:p w14:paraId="360ED146" w14:textId="424F9806" w:rsidR="00741055" w:rsidRPr="00BF3D5A" w:rsidRDefault="008321A2" w:rsidP="00D46CDE">
      <w:pPr>
        <w:ind w:firstLine="708"/>
        <w:jc w:val="both"/>
        <w:rPr>
          <w:sz w:val="26"/>
          <w:szCs w:val="26"/>
        </w:rPr>
      </w:pPr>
      <w:r w:rsidRPr="00BF3D5A">
        <w:rPr>
          <w:sz w:val="26"/>
          <w:szCs w:val="26"/>
        </w:rPr>
        <w:t xml:space="preserve">Sempre domani, </w:t>
      </w:r>
      <w:r w:rsidRPr="00BF3D5A">
        <w:rPr>
          <w:b/>
          <w:bCs/>
          <w:sz w:val="26"/>
          <w:szCs w:val="26"/>
          <w:u w:val="single"/>
        </w:rPr>
        <w:t>9 ottobre, ore 15.30</w:t>
      </w:r>
      <w:r w:rsidR="003144B9" w:rsidRPr="00BF3D5A">
        <w:rPr>
          <w:sz w:val="26"/>
          <w:szCs w:val="26"/>
        </w:rPr>
        <w:t xml:space="preserve"> - </w:t>
      </w:r>
      <w:r w:rsidRPr="00BF3D5A">
        <w:rPr>
          <w:b/>
          <w:sz w:val="26"/>
          <w:szCs w:val="26"/>
        </w:rPr>
        <w:t>Il Prodotto Turistico e le ricadute territoriali nella filiera delle imprese pugliesi</w:t>
      </w:r>
      <w:r w:rsidR="003144B9" w:rsidRPr="00BF3D5A">
        <w:rPr>
          <w:sz w:val="26"/>
          <w:szCs w:val="26"/>
        </w:rPr>
        <w:t xml:space="preserve"> con relatori </w:t>
      </w:r>
      <w:r w:rsidRPr="00BF3D5A">
        <w:rPr>
          <w:b/>
          <w:bCs/>
          <w:sz w:val="26"/>
          <w:szCs w:val="26"/>
        </w:rPr>
        <w:t>Gianfranco Lopane</w:t>
      </w:r>
      <w:r w:rsidR="003144B9" w:rsidRPr="00BF3D5A">
        <w:rPr>
          <w:sz w:val="26"/>
          <w:szCs w:val="26"/>
        </w:rPr>
        <w:t xml:space="preserve">, assessore regionale </w:t>
      </w:r>
      <w:r w:rsidRPr="00BF3D5A">
        <w:rPr>
          <w:sz w:val="26"/>
          <w:szCs w:val="26"/>
        </w:rPr>
        <w:t>al Turismo, Sviluppo e impresa turistica</w:t>
      </w:r>
      <w:r w:rsidR="003144B9" w:rsidRPr="00BF3D5A">
        <w:rPr>
          <w:sz w:val="26"/>
          <w:szCs w:val="26"/>
        </w:rPr>
        <w:t xml:space="preserve">, </w:t>
      </w:r>
      <w:r w:rsidRPr="00BF3D5A">
        <w:rPr>
          <w:b/>
          <w:bCs/>
          <w:sz w:val="26"/>
          <w:szCs w:val="26"/>
        </w:rPr>
        <w:t>Ottavia Grassi</w:t>
      </w:r>
      <w:r w:rsidRPr="00BF3D5A">
        <w:rPr>
          <w:sz w:val="26"/>
          <w:szCs w:val="26"/>
        </w:rPr>
        <w:t xml:space="preserve"> </w:t>
      </w:r>
      <w:r w:rsidR="003144B9" w:rsidRPr="00BF3D5A">
        <w:rPr>
          <w:sz w:val="26"/>
          <w:szCs w:val="26"/>
        </w:rPr>
        <w:t>r</w:t>
      </w:r>
      <w:r w:rsidRPr="00BF3D5A">
        <w:rPr>
          <w:sz w:val="26"/>
          <w:szCs w:val="26"/>
        </w:rPr>
        <w:t xml:space="preserve">esponsabile Prodotto </w:t>
      </w:r>
      <w:r w:rsidR="002F4454" w:rsidRPr="00BF3D5A">
        <w:rPr>
          <w:sz w:val="26"/>
          <w:szCs w:val="26"/>
        </w:rPr>
        <w:t xml:space="preserve">Turistico </w:t>
      </w:r>
      <w:r w:rsidRPr="00BF3D5A">
        <w:rPr>
          <w:sz w:val="26"/>
          <w:szCs w:val="26"/>
        </w:rPr>
        <w:t>Pugliapromozione</w:t>
      </w:r>
      <w:r w:rsidR="003144B9" w:rsidRPr="00BF3D5A">
        <w:rPr>
          <w:sz w:val="26"/>
          <w:szCs w:val="26"/>
        </w:rPr>
        <w:t xml:space="preserve">, </w:t>
      </w:r>
      <w:r w:rsidRPr="00BF3D5A">
        <w:rPr>
          <w:b/>
          <w:bCs/>
          <w:sz w:val="26"/>
          <w:szCs w:val="26"/>
        </w:rPr>
        <w:t>Luca Scandale</w:t>
      </w:r>
      <w:r w:rsidRPr="00BF3D5A">
        <w:rPr>
          <w:sz w:val="26"/>
          <w:szCs w:val="26"/>
        </w:rPr>
        <w:t xml:space="preserve"> Direttore Generale</w:t>
      </w:r>
      <w:r w:rsidR="005F65EB" w:rsidRPr="00BF3D5A">
        <w:rPr>
          <w:sz w:val="26"/>
          <w:szCs w:val="26"/>
        </w:rPr>
        <w:t xml:space="preserve"> </w:t>
      </w:r>
      <w:r w:rsidRPr="00BF3D5A">
        <w:rPr>
          <w:sz w:val="26"/>
          <w:szCs w:val="26"/>
        </w:rPr>
        <w:t>Pugliapromozione</w:t>
      </w:r>
      <w:r w:rsidR="00554EFF" w:rsidRPr="00BF3D5A">
        <w:rPr>
          <w:sz w:val="26"/>
          <w:szCs w:val="26"/>
        </w:rPr>
        <w:t>.</w:t>
      </w:r>
    </w:p>
    <w:p w14:paraId="6CE7E66C" w14:textId="77777777" w:rsidR="004F4372" w:rsidRPr="00BF3D5A" w:rsidRDefault="004F4372" w:rsidP="003144B9">
      <w:pPr>
        <w:ind w:firstLine="708"/>
        <w:jc w:val="both"/>
        <w:rPr>
          <w:sz w:val="26"/>
          <w:szCs w:val="26"/>
        </w:rPr>
      </w:pPr>
    </w:p>
    <w:p w14:paraId="2FFE3EFC" w14:textId="55CAEBFD" w:rsidR="004C3F5A" w:rsidRPr="00BF3D5A" w:rsidRDefault="00E33766" w:rsidP="00741055">
      <w:pPr>
        <w:jc w:val="both"/>
        <w:rPr>
          <w:sz w:val="26"/>
          <w:szCs w:val="26"/>
          <w:u w:val="single"/>
        </w:rPr>
      </w:pPr>
      <w:r w:rsidRPr="00E33766">
        <w:rPr>
          <w:sz w:val="26"/>
          <w:szCs w:val="26"/>
        </w:rPr>
        <w:t>Sono t</w:t>
      </w:r>
      <w:r w:rsidR="00554EFF" w:rsidRPr="00E33766">
        <w:rPr>
          <w:sz w:val="26"/>
          <w:szCs w:val="26"/>
        </w:rPr>
        <w:t xml:space="preserve">re gli appuntamenti da non perdere di </w:t>
      </w:r>
      <w:r w:rsidR="00554EFF" w:rsidRPr="00E33766">
        <w:rPr>
          <w:b/>
          <w:bCs/>
          <w:sz w:val="26"/>
          <w:szCs w:val="26"/>
          <w:u w:val="single"/>
        </w:rPr>
        <w:t>giovedì 10 ottobre</w:t>
      </w:r>
      <w:r w:rsidR="00554EFF" w:rsidRPr="00E33766">
        <w:rPr>
          <w:sz w:val="26"/>
          <w:szCs w:val="26"/>
          <w:u w:val="single"/>
        </w:rPr>
        <w:t>.</w:t>
      </w:r>
      <w:r w:rsidR="00554EFF" w:rsidRPr="00BF3D5A">
        <w:rPr>
          <w:sz w:val="26"/>
          <w:szCs w:val="26"/>
          <w:u w:val="single"/>
        </w:rPr>
        <w:t xml:space="preserve"> </w:t>
      </w:r>
    </w:p>
    <w:p w14:paraId="58A25177" w14:textId="3A73E7CB" w:rsidR="00554EFF" w:rsidRPr="00BF3D5A" w:rsidRDefault="00554EFF" w:rsidP="00554EFF">
      <w:pPr>
        <w:ind w:firstLine="708"/>
        <w:jc w:val="both"/>
        <w:rPr>
          <w:sz w:val="26"/>
          <w:szCs w:val="26"/>
        </w:rPr>
      </w:pPr>
      <w:r w:rsidRPr="00BF3D5A">
        <w:rPr>
          <w:sz w:val="26"/>
          <w:szCs w:val="26"/>
        </w:rPr>
        <w:t xml:space="preserve">Alle </w:t>
      </w:r>
      <w:r w:rsidRPr="00BF3D5A">
        <w:rPr>
          <w:b/>
          <w:bCs/>
          <w:sz w:val="26"/>
          <w:szCs w:val="26"/>
          <w:u w:val="single"/>
        </w:rPr>
        <w:t>ore</w:t>
      </w:r>
      <w:r w:rsidR="0000575F">
        <w:rPr>
          <w:b/>
          <w:bCs/>
          <w:sz w:val="26"/>
          <w:szCs w:val="26"/>
          <w:u w:val="single"/>
        </w:rPr>
        <w:t xml:space="preserve"> </w:t>
      </w:r>
      <w:r w:rsidRPr="00BF3D5A">
        <w:rPr>
          <w:b/>
          <w:bCs/>
          <w:sz w:val="26"/>
          <w:szCs w:val="26"/>
          <w:u w:val="single"/>
        </w:rPr>
        <w:t>10</w:t>
      </w:r>
      <w:r w:rsidR="0000575F">
        <w:rPr>
          <w:b/>
          <w:bCs/>
          <w:sz w:val="26"/>
          <w:szCs w:val="26"/>
          <w:u w:val="single"/>
        </w:rPr>
        <w:t>.00</w:t>
      </w:r>
      <w:r w:rsidRPr="00BF3D5A">
        <w:rPr>
          <w:sz w:val="26"/>
          <w:szCs w:val="26"/>
        </w:rPr>
        <w:t xml:space="preserve">, </w:t>
      </w:r>
      <w:r w:rsidRPr="00BF3D5A">
        <w:rPr>
          <w:b/>
          <w:sz w:val="26"/>
          <w:szCs w:val="26"/>
        </w:rPr>
        <w:t>Sostenibilità, Cultura e Accessibilità - L’offerta turistica di Otranto</w:t>
      </w:r>
      <w:r w:rsidRPr="00BF3D5A">
        <w:rPr>
          <w:bCs/>
          <w:sz w:val="26"/>
          <w:szCs w:val="26"/>
        </w:rPr>
        <w:t>, relatori</w:t>
      </w:r>
      <w:r w:rsidRPr="00BF3D5A">
        <w:rPr>
          <w:b/>
          <w:sz w:val="26"/>
          <w:szCs w:val="26"/>
        </w:rPr>
        <w:t xml:space="preserve"> </w:t>
      </w:r>
      <w:r w:rsidRPr="00BF3D5A">
        <w:rPr>
          <w:b/>
          <w:bCs/>
          <w:sz w:val="26"/>
          <w:szCs w:val="26"/>
        </w:rPr>
        <w:t>Francesco Bruni</w:t>
      </w:r>
      <w:r w:rsidRPr="00BF3D5A">
        <w:rPr>
          <w:sz w:val="26"/>
          <w:szCs w:val="26"/>
        </w:rPr>
        <w:t xml:space="preserve"> sindaco di Otranto, </w:t>
      </w:r>
      <w:r w:rsidRPr="00BF3D5A">
        <w:rPr>
          <w:b/>
          <w:bCs/>
          <w:sz w:val="26"/>
          <w:szCs w:val="26"/>
        </w:rPr>
        <w:t>Mimmo Mazza</w:t>
      </w:r>
      <w:r w:rsidRPr="00BF3D5A">
        <w:rPr>
          <w:sz w:val="26"/>
          <w:szCs w:val="26"/>
        </w:rPr>
        <w:t xml:space="preserve"> direttore della Gazzetta del Mezzogiorno</w:t>
      </w:r>
      <w:r w:rsidRPr="00BF3D5A">
        <w:rPr>
          <w:bCs/>
          <w:sz w:val="26"/>
          <w:szCs w:val="26"/>
        </w:rPr>
        <w:t xml:space="preserve">, </w:t>
      </w:r>
      <w:r w:rsidRPr="00BF3D5A">
        <w:rPr>
          <w:b/>
          <w:bCs/>
          <w:sz w:val="26"/>
          <w:szCs w:val="26"/>
        </w:rPr>
        <w:t>Francesco Bortone</w:t>
      </w:r>
      <w:r w:rsidRPr="00BF3D5A">
        <w:rPr>
          <w:sz w:val="26"/>
          <w:szCs w:val="26"/>
        </w:rPr>
        <w:t xml:space="preserve"> presidente Vivere Otranto (Associazione Commercianti e Albergatori di Otranto), </w:t>
      </w:r>
      <w:r w:rsidRPr="00BF3D5A">
        <w:rPr>
          <w:b/>
          <w:bCs/>
          <w:sz w:val="26"/>
          <w:szCs w:val="26"/>
        </w:rPr>
        <w:t>Luca Bandirali</w:t>
      </w:r>
      <w:r w:rsidRPr="00BF3D5A">
        <w:rPr>
          <w:sz w:val="26"/>
          <w:szCs w:val="26"/>
        </w:rPr>
        <w:t xml:space="preserve"> università del Salento. </w:t>
      </w:r>
    </w:p>
    <w:p w14:paraId="519E9E38" w14:textId="77777777" w:rsidR="00741055" w:rsidRPr="00BF3D5A" w:rsidRDefault="00741055" w:rsidP="00554EFF">
      <w:pPr>
        <w:ind w:firstLine="708"/>
        <w:jc w:val="both"/>
        <w:rPr>
          <w:sz w:val="26"/>
          <w:szCs w:val="26"/>
        </w:rPr>
      </w:pPr>
    </w:p>
    <w:p w14:paraId="7A7B32A6" w14:textId="1FB22509" w:rsidR="00554EFF" w:rsidRPr="00BF3D5A" w:rsidRDefault="00554EFF" w:rsidP="00554EFF">
      <w:pPr>
        <w:ind w:firstLine="708"/>
        <w:jc w:val="both"/>
        <w:rPr>
          <w:sz w:val="26"/>
          <w:szCs w:val="26"/>
        </w:rPr>
      </w:pPr>
      <w:r w:rsidRPr="00BF3D5A">
        <w:rPr>
          <w:sz w:val="26"/>
          <w:szCs w:val="26"/>
        </w:rPr>
        <w:t xml:space="preserve">Alle </w:t>
      </w:r>
      <w:r w:rsidRPr="00BF3D5A">
        <w:rPr>
          <w:b/>
          <w:bCs/>
          <w:sz w:val="26"/>
          <w:szCs w:val="26"/>
          <w:u w:val="single"/>
        </w:rPr>
        <w:t>ore 11</w:t>
      </w:r>
      <w:r w:rsidR="0000575F">
        <w:rPr>
          <w:b/>
          <w:bCs/>
          <w:sz w:val="26"/>
          <w:szCs w:val="26"/>
          <w:u w:val="single"/>
        </w:rPr>
        <w:t>.00</w:t>
      </w:r>
      <w:r w:rsidRPr="00BF3D5A">
        <w:rPr>
          <w:sz w:val="26"/>
          <w:szCs w:val="26"/>
        </w:rPr>
        <w:t>,</w:t>
      </w:r>
      <w:r w:rsidRPr="00BF3D5A">
        <w:rPr>
          <w:b/>
          <w:sz w:val="26"/>
          <w:szCs w:val="26"/>
        </w:rPr>
        <w:t xml:space="preserve"> Impatto economico del turismo in Puglia: i primi trend del 2024</w:t>
      </w:r>
      <w:r w:rsidRPr="00BF3D5A">
        <w:rPr>
          <w:bCs/>
          <w:sz w:val="26"/>
          <w:szCs w:val="26"/>
        </w:rPr>
        <w:t xml:space="preserve">, relatori </w:t>
      </w:r>
      <w:r w:rsidRPr="00BF3D5A">
        <w:rPr>
          <w:b/>
          <w:bCs/>
          <w:sz w:val="26"/>
          <w:szCs w:val="26"/>
        </w:rPr>
        <w:t>Gianfranco Lopane</w:t>
      </w:r>
      <w:r w:rsidRPr="00BF3D5A">
        <w:rPr>
          <w:sz w:val="26"/>
          <w:szCs w:val="26"/>
        </w:rPr>
        <w:t xml:space="preserve"> assessore regionale al Turismo, Sviluppo e impresa turistica</w:t>
      </w:r>
      <w:r w:rsidRPr="00BF3D5A">
        <w:rPr>
          <w:bCs/>
          <w:sz w:val="26"/>
          <w:szCs w:val="26"/>
        </w:rPr>
        <w:t xml:space="preserve">, </w:t>
      </w:r>
      <w:r w:rsidRPr="00BF3D5A">
        <w:rPr>
          <w:b/>
          <w:bCs/>
          <w:sz w:val="26"/>
          <w:szCs w:val="26"/>
        </w:rPr>
        <w:t>Aldo Patruno</w:t>
      </w:r>
      <w:r w:rsidRPr="00BF3D5A">
        <w:rPr>
          <w:sz w:val="26"/>
          <w:szCs w:val="26"/>
        </w:rPr>
        <w:t xml:space="preserve"> direttore regionale Dipartimento Turismo, Economia della cultura e Valorizzazione del territorio</w:t>
      </w:r>
      <w:r w:rsidRPr="00BF3D5A">
        <w:rPr>
          <w:bCs/>
          <w:sz w:val="26"/>
          <w:szCs w:val="26"/>
        </w:rPr>
        <w:t xml:space="preserve">, </w:t>
      </w:r>
      <w:r w:rsidRPr="00BF3D5A">
        <w:rPr>
          <w:b/>
          <w:bCs/>
          <w:sz w:val="26"/>
          <w:szCs w:val="26"/>
        </w:rPr>
        <w:t>Luca Scandale</w:t>
      </w:r>
      <w:r w:rsidRPr="00BF3D5A">
        <w:rPr>
          <w:sz w:val="26"/>
          <w:szCs w:val="26"/>
        </w:rPr>
        <w:t xml:space="preserve"> direttore generale Pugliapromozione</w:t>
      </w:r>
      <w:r w:rsidRPr="00BF3D5A">
        <w:rPr>
          <w:bCs/>
          <w:sz w:val="26"/>
          <w:szCs w:val="26"/>
        </w:rPr>
        <w:t xml:space="preserve">, </w:t>
      </w:r>
      <w:r w:rsidRPr="00BF3D5A">
        <w:rPr>
          <w:b/>
          <w:bCs/>
          <w:sz w:val="26"/>
          <w:szCs w:val="26"/>
        </w:rPr>
        <w:t>Mara Maggiore</w:t>
      </w:r>
      <w:r w:rsidRPr="00BF3D5A">
        <w:rPr>
          <w:sz w:val="26"/>
          <w:szCs w:val="26"/>
        </w:rPr>
        <w:t xml:space="preserve"> Osservatorio Regionale del Turismo Pugliapromozione, </w:t>
      </w:r>
      <w:r w:rsidRPr="00BF3D5A">
        <w:rPr>
          <w:b/>
          <w:bCs/>
          <w:sz w:val="26"/>
          <w:szCs w:val="26"/>
        </w:rPr>
        <w:t>Nicola Ianuale</w:t>
      </w:r>
      <w:r w:rsidRPr="00BF3D5A">
        <w:rPr>
          <w:sz w:val="26"/>
          <w:szCs w:val="26"/>
        </w:rPr>
        <w:t xml:space="preserve"> presidente CdA QuestLab SrL.</w:t>
      </w:r>
      <w:r w:rsidR="00826FC0" w:rsidRPr="00BF3D5A">
        <w:rPr>
          <w:sz w:val="26"/>
          <w:szCs w:val="26"/>
        </w:rPr>
        <w:t xml:space="preserve"> Al termine della presentazione, verranno condivisi i dati dell’Osservatorio regionale del Turismo Pugliapromozione.</w:t>
      </w:r>
    </w:p>
    <w:p w14:paraId="2C99A074" w14:textId="77777777" w:rsidR="00741055" w:rsidRPr="00BF3D5A" w:rsidRDefault="00741055" w:rsidP="00554EFF">
      <w:pPr>
        <w:ind w:firstLine="708"/>
        <w:jc w:val="both"/>
        <w:rPr>
          <w:sz w:val="26"/>
          <w:szCs w:val="26"/>
        </w:rPr>
      </w:pPr>
    </w:p>
    <w:p w14:paraId="67D02E15" w14:textId="6656F0FF" w:rsidR="00554EFF" w:rsidRPr="00BF3D5A" w:rsidRDefault="00554EFF" w:rsidP="00554EFF">
      <w:pPr>
        <w:ind w:firstLine="708"/>
        <w:jc w:val="both"/>
        <w:rPr>
          <w:sz w:val="26"/>
          <w:szCs w:val="26"/>
        </w:rPr>
      </w:pPr>
      <w:r w:rsidRPr="00BF3D5A">
        <w:rPr>
          <w:sz w:val="26"/>
          <w:szCs w:val="26"/>
        </w:rPr>
        <w:t xml:space="preserve">Alle </w:t>
      </w:r>
      <w:r w:rsidRPr="00BF3D5A">
        <w:rPr>
          <w:b/>
          <w:bCs/>
          <w:sz w:val="26"/>
          <w:szCs w:val="26"/>
          <w:u w:val="single"/>
        </w:rPr>
        <w:t>ore 14.30</w:t>
      </w:r>
      <w:r w:rsidRPr="00BF3D5A">
        <w:rPr>
          <w:sz w:val="26"/>
          <w:szCs w:val="26"/>
        </w:rPr>
        <w:t xml:space="preserve">, </w:t>
      </w:r>
      <w:r w:rsidRPr="00BF3D5A">
        <w:rPr>
          <w:b/>
          <w:sz w:val="26"/>
          <w:szCs w:val="26"/>
        </w:rPr>
        <w:t>I Progetti FoodExp in Puglia, l’esperienza del prodotto Enogastronomia</w:t>
      </w:r>
      <w:r w:rsidRPr="00BF3D5A">
        <w:rPr>
          <w:bCs/>
          <w:sz w:val="26"/>
          <w:szCs w:val="26"/>
        </w:rPr>
        <w:t xml:space="preserve">, relatori </w:t>
      </w:r>
      <w:bookmarkStart w:id="2" w:name="_Hlk179014055"/>
      <w:r w:rsidRPr="00BF3D5A">
        <w:rPr>
          <w:b/>
          <w:bCs/>
          <w:sz w:val="26"/>
          <w:szCs w:val="26"/>
        </w:rPr>
        <w:t>Gianfranco Lopane</w:t>
      </w:r>
      <w:r w:rsidRPr="00BF3D5A">
        <w:rPr>
          <w:sz w:val="26"/>
          <w:szCs w:val="26"/>
        </w:rPr>
        <w:t xml:space="preserve"> assessore regionale al Turismo, Sviluppo e impresa turistica, </w:t>
      </w:r>
      <w:bookmarkEnd w:id="2"/>
      <w:r w:rsidRPr="00BF3D5A">
        <w:rPr>
          <w:b/>
          <w:bCs/>
          <w:sz w:val="26"/>
          <w:szCs w:val="26"/>
        </w:rPr>
        <w:t>Aldo Patruno</w:t>
      </w:r>
      <w:r w:rsidRPr="00BF3D5A">
        <w:rPr>
          <w:sz w:val="26"/>
          <w:szCs w:val="26"/>
        </w:rPr>
        <w:t xml:space="preserve"> direttore regionale Dipartimento Turismo, Economia della cultura e Valorizzazione del territorio, </w:t>
      </w:r>
      <w:r w:rsidRPr="00BF3D5A">
        <w:rPr>
          <w:b/>
          <w:bCs/>
          <w:sz w:val="26"/>
          <w:szCs w:val="26"/>
        </w:rPr>
        <w:t>Giovanni Pizzolante</w:t>
      </w:r>
      <w:r w:rsidRPr="00BF3D5A">
        <w:rPr>
          <w:sz w:val="26"/>
          <w:szCs w:val="26"/>
        </w:rPr>
        <w:t xml:space="preserve"> fondatore FoodExp e SìNEXT, </w:t>
      </w:r>
      <w:r w:rsidRPr="00BF3D5A">
        <w:rPr>
          <w:b/>
          <w:bCs/>
          <w:sz w:val="26"/>
          <w:szCs w:val="26"/>
        </w:rPr>
        <w:t>Gianluca Metrangolo</w:t>
      </w:r>
      <w:r w:rsidRPr="00BF3D5A">
        <w:rPr>
          <w:sz w:val="26"/>
          <w:szCs w:val="26"/>
        </w:rPr>
        <w:t xml:space="preserve"> Epoca Collection</w:t>
      </w:r>
      <w:r w:rsidRPr="00BF3D5A">
        <w:rPr>
          <w:bCs/>
          <w:sz w:val="26"/>
          <w:szCs w:val="26"/>
        </w:rPr>
        <w:t xml:space="preserve">, </w:t>
      </w:r>
      <w:r w:rsidRPr="00BF3D5A">
        <w:rPr>
          <w:b/>
          <w:bCs/>
          <w:sz w:val="26"/>
          <w:szCs w:val="26"/>
        </w:rPr>
        <w:t>Andrea Montinari</w:t>
      </w:r>
      <w:r w:rsidRPr="00BF3D5A">
        <w:rPr>
          <w:sz w:val="26"/>
          <w:szCs w:val="26"/>
        </w:rPr>
        <w:t xml:space="preserve"> Vestas Consulting &amp; Development.</w:t>
      </w:r>
    </w:p>
    <w:p w14:paraId="4DCA1FE7" w14:textId="77777777" w:rsidR="004F4372" w:rsidRPr="00BF3D5A" w:rsidRDefault="004F4372" w:rsidP="00554EFF">
      <w:pPr>
        <w:ind w:firstLine="708"/>
        <w:jc w:val="both"/>
        <w:rPr>
          <w:sz w:val="26"/>
          <w:szCs w:val="26"/>
        </w:rPr>
      </w:pPr>
    </w:p>
    <w:p w14:paraId="748C6C0A" w14:textId="36307FFA" w:rsidR="00826FC0" w:rsidRPr="00BF3D5A" w:rsidRDefault="00826FC0" w:rsidP="00741055">
      <w:pPr>
        <w:jc w:val="both"/>
        <w:rPr>
          <w:sz w:val="26"/>
          <w:szCs w:val="26"/>
        </w:rPr>
      </w:pPr>
      <w:r w:rsidRPr="00E33766">
        <w:rPr>
          <w:sz w:val="26"/>
          <w:szCs w:val="26"/>
        </w:rPr>
        <w:t xml:space="preserve">Per la giornata conclusiva di </w:t>
      </w:r>
      <w:r w:rsidRPr="00E33766">
        <w:rPr>
          <w:b/>
          <w:bCs/>
          <w:sz w:val="26"/>
          <w:szCs w:val="26"/>
          <w:u w:val="single"/>
        </w:rPr>
        <w:t>venerdì 11 ottobre</w:t>
      </w:r>
      <w:r w:rsidRPr="00E33766">
        <w:rPr>
          <w:sz w:val="26"/>
          <w:szCs w:val="26"/>
        </w:rPr>
        <w:t>, fra gli altri, segnaliamo tre appuntamenti.</w:t>
      </w:r>
      <w:r w:rsidRPr="00BF3D5A">
        <w:rPr>
          <w:sz w:val="26"/>
          <w:szCs w:val="26"/>
        </w:rPr>
        <w:t xml:space="preserve"> </w:t>
      </w:r>
    </w:p>
    <w:p w14:paraId="6B60B280" w14:textId="338843C3" w:rsidR="00826FC0" w:rsidRPr="00BF3D5A" w:rsidRDefault="00826FC0" w:rsidP="00826FC0">
      <w:pPr>
        <w:ind w:firstLine="708"/>
        <w:jc w:val="both"/>
        <w:rPr>
          <w:sz w:val="26"/>
          <w:szCs w:val="26"/>
        </w:rPr>
      </w:pPr>
      <w:r w:rsidRPr="00BF3D5A">
        <w:rPr>
          <w:sz w:val="26"/>
          <w:szCs w:val="26"/>
        </w:rPr>
        <w:lastRenderedPageBreak/>
        <w:t xml:space="preserve">Alle </w:t>
      </w:r>
      <w:r w:rsidRPr="00BF3D5A">
        <w:rPr>
          <w:b/>
          <w:bCs/>
          <w:sz w:val="26"/>
          <w:szCs w:val="26"/>
          <w:u w:val="single"/>
        </w:rPr>
        <w:t>ore 10</w:t>
      </w:r>
      <w:r w:rsidR="0000575F">
        <w:rPr>
          <w:b/>
          <w:bCs/>
          <w:sz w:val="26"/>
          <w:szCs w:val="26"/>
          <w:u w:val="single"/>
        </w:rPr>
        <w:t>.00</w:t>
      </w:r>
      <w:r w:rsidRPr="00BF3D5A">
        <w:rPr>
          <w:sz w:val="26"/>
          <w:szCs w:val="26"/>
        </w:rPr>
        <w:t xml:space="preserve">, </w:t>
      </w:r>
      <w:r w:rsidRPr="00BF3D5A">
        <w:rPr>
          <w:b/>
          <w:sz w:val="26"/>
          <w:szCs w:val="26"/>
        </w:rPr>
        <w:t>Puglia, sotto l’ombrellone sempre più stranieri</w:t>
      </w:r>
      <w:r w:rsidRPr="00BF3D5A">
        <w:rPr>
          <w:bCs/>
          <w:sz w:val="26"/>
          <w:szCs w:val="26"/>
        </w:rPr>
        <w:t xml:space="preserve">, relatori </w:t>
      </w:r>
      <w:r w:rsidRPr="00BF3D5A">
        <w:rPr>
          <w:b/>
          <w:bCs/>
          <w:sz w:val="26"/>
          <w:szCs w:val="26"/>
        </w:rPr>
        <w:t>Gianfranco Lopane</w:t>
      </w:r>
      <w:r w:rsidRPr="00BF3D5A">
        <w:rPr>
          <w:sz w:val="26"/>
          <w:szCs w:val="26"/>
        </w:rPr>
        <w:t xml:space="preserve"> assessore </w:t>
      </w:r>
      <w:r w:rsidR="005F65EB" w:rsidRPr="00BF3D5A">
        <w:rPr>
          <w:sz w:val="26"/>
          <w:szCs w:val="26"/>
        </w:rPr>
        <w:t>regionale</w:t>
      </w:r>
      <w:r w:rsidRPr="00BF3D5A">
        <w:rPr>
          <w:sz w:val="26"/>
          <w:szCs w:val="26"/>
        </w:rPr>
        <w:t xml:space="preserve"> al Turismo, Sviluppo e impresa turistica</w:t>
      </w:r>
      <w:r w:rsidRPr="00BF3D5A">
        <w:rPr>
          <w:bCs/>
          <w:sz w:val="26"/>
          <w:szCs w:val="26"/>
        </w:rPr>
        <w:t xml:space="preserve">, </w:t>
      </w:r>
      <w:r w:rsidRPr="00BF3D5A">
        <w:rPr>
          <w:b/>
          <w:bCs/>
          <w:sz w:val="26"/>
          <w:szCs w:val="26"/>
        </w:rPr>
        <w:t>Vito Carrieri</w:t>
      </w:r>
      <w:r w:rsidRPr="00BF3D5A">
        <w:rPr>
          <w:sz w:val="26"/>
          <w:szCs w:val="26"/>
        </w:rPr>
        <w:t xml:space="preserve"> sindaco di Polignano a Mare, </w:t>
      </w:r>
      <w:bookmarkStart w:id="3" w:name="_Hlk179013413"/>
      <w:r w:rsidRPr="00BF3D5A">
        <w:rPr>
          <w:b/>
          <w:bCs/>
          <w:sz w:val="26"/>
          <w:szCs w:val="26"/>
        </w:rPr>
        <w:t>Gabriele Greco</w:t>
      </w:r>
      <w:r w:rsidRPr="00BF3D5A">
        <w:rPr>
          <w:sz w:val="26"/>
          <w:szCs w:val="26"/>
        </w:rPr>
        <w:t xml:space="preserve"> CEO di Spiagge.it</w:t>
      </w:r>
      <w:bookmarkStart w:id="4" w:name="_Hlk179013341"/>
      <w:bookmarkEnd w:id="3"/>
      <w:r w:rsidRPr="00BF3D5A">
        <w:rPr>
          <w:sz w:val="26"/>
          <w:szCs w:val="26"/>
        </w:rPr>
        <w:t xml:space="preserve">, </w:t>
      </w:r>
      <w:r w:rsidRPr="00BF3D5A">
        <w:rPr>
          <w:b/>
          <w:bCs/>
          <w:sz w:val="26"/>
          <w:szCs w:val="26"/>
        </w:rPr>
        <w:t>Roberto Benigno</w:t>
      </w:r>
      <w:r w:rsidRPr="00BF3D5A">
        <w:rPr>
          <w:sz w:val="26"/>
          <w:szCs w:val="26"/>
        </w:rPr>
        <w:t xml:space="preserve"> Cala San Giovanni.</w:t>
      </w:r>
    </w:p>
    <w:p w14:paraId="3E89A211" w14:textId="77777777" w:rsidR="00741055" w:rsidRPr="00BF3D5A" w:rsidRDefault="00741055" w:rsidP="00826FC0">
      <w:pPr>
        <w:ind w:firstLine="708"/>
        <w:jc w:val="both"/>
        <w:rPr>
          <w:bCs/>
          <w:sz w:val="26"/>
          <w:szCs w:val="26"/>
        </w:rPr>
      </w:pPr>
    </w:p>
    <w:p w14:paraId="7CBCF94D" w14:textId="60649BF7" w:rsidR="00826FC0" w:rsidRPr="00BF3D5A" w:rsidRDefault="00826FC0" w:rsidP="00826FC0">
      <w:pPr>
        <w:jc w:val="both"/>
        <w:rPr>
          <w:sz w:val="26"/>
          <w:szCs w:val="26"/>
        </w:rPr>
      </w:pPr>
      <w:r w:rsidRPr="00BF3D5A">
        <w:rPr>
          <w:sz w:val="26"/>
          <w:szCs w:val="26"/>
        </w:rPr>
        <w:tab/>
        <w:t xml:space="preserve">Alle </w:t>
      </w:r>
      <w:r w:rsidRPr="00BF3D5A">
        <w:rPr>
          <w:b/>
          <w:bCs/>
          <w:sz w:val="26"/>
          <w:szCs w:val="26"/>
          <w:u w:val="single"/>
        </w:rPr>
        <w:t>ore 11</w:t>
      </w:r>
      <w:r w:rsidR="0000575F">
        <w:rPr>
          <w:b/>
          <w:bCs/>
          <w:sz w:val="26"/>
          <w:szCs w:val="26"/>
          <w:u w:val="single"/>
        </w:rPr>
        <w:t>.00</w:t>
      </w:r>
      <w:r w:rsidRPr="00BF3D5A">
        <w:rPr>
          <w:sz w:val="26"/>
          <w:szCs w:val="26"/>
        </w:rPr>
        <w:t xml:space="preserve">, </w:t>
      </w:r>
      <w:bookmarkEnd w:id="4"/>
      <w:r w:rsidRPr="00BF3D5A">
        <w:rPr>
          <w:b/>
          <w:sz w:val="26"/>
          <w:szCs w:val="26"/>
        </w:rPr>
        <w:t>Sostenibilità e Accessibilità nel management delle imprese del comparto turistico</w:t>
      </w:r>
      <w:r w:rsidRPr="00BF3D5A">
        <w:rPr>
          <w:bCs/>
          <w:sz w:val="26"/>
          <w:szCs w:val="26"/>
        </w:rPr>
        <w:t xml:space="preserve">, relatori </w:t>
      </w:r>
      <w:r w:rsidRPr="00BF3D5A">
        <w:rPr>
          <w:b/>
          <w:bCs/>
          <w:sz w:val="26"/>
          <w:szCs w:val="26"/>
        </w:rPr>
        <w:t>Carlo Cascione</w:t>
      </w:r>
      <w:r w:rsidRPr="00BF3D5A">
        <w:rPr>
          <w:sz w:val="26"/>
          <w:szCs w:val="26"/>
        </w:rPr>
        <w:t xml:space="preserve"> direttore Salento Bici Tour</w:t>
      </w:r>
      <w:r w:rsidRPr="00BF3D5A">
        <w:rPr>
          <w:bCs/>
          <w:sz w:val="26"/>
          <w:szCs w:val="26"/>
        </w:rPr>
        <w:t xml:space="preserve">, </w:t>
      </w:r>
      <w:r w:rsidRPr="00BF3D5A">
        <w:rPr>
          <w:b/>
          <w:bCs/>
          <w:sz w:val="26"/>
          <w:szCs w:val="26"/>
        </w:rPr>
        <w:t>Stefano Giotta</w:t>
      </w:r>
      <w:r w:rsidRPr="00BF3D5A">
        <w:rPr>
          <w:sz w:val="26"/>
          <w:szCs w:val="26"/>
        </w:rPr>
        <w:t xml:space="preserve"> Founder &amp; CEO Puglia Cycle Tours.</w:t>
      </w:r>
    </w:p>
    <w:p w14:paraId="4DD566BA" w14:textId="77777777" w:rsidR="00741055" w:rsidRPr="00BF3D5A" w:rsidRDefault="00741055" w:rsidP="00826FC0">
      <w:pPr>
        <w:jc w:val="both"/>
        <w:rPr>
          <w:sz w:val="26"/>
          <w:szCs w:val="26"/>
        </w:rPr>
      </w:pPr>
    </w:p>
    <w:p w14:paraId="742A7F0D" w14:textId="2020078B" w:rsidR="00826FC0" w:rsidRPr="00BF3D5A" w:rsidRDefault="00826FC0" w:rsidP="00826FC0">
      <w:pPr>
        <w:jc w:val="both"/>
        <w:rPr>
          <w:sz w:val="26"/>
          <w:szCs w:val="26"/>
        </w:rPr>
      </w:pPr>
      <w:r w:rsidRPr="00BF3D5A">
        <w:rPr>
          <w:sz w:val="26"/>
          <w:szCs w:val="26"/>
        </w:rPr>
        <w:tab/>
        <w:t xml:space="preserve">Alle </w:t>
      </w:r>
      <w:r w:rsidRPr="00BF3D5A">
        <w:rPr>
          <w:b/>
          <w:bCs/>
          <w:sz w:val="26"/>
          <w:szCs w:val="26"/>
          <w:u w:val="single"/>
        </w:rPr>
        <w:t>ore</w:t>
      </w:r>
      <w:r w:rsidR="0000575F">
        <w:rPr>
          <w:b/>
          <w:bCs/>
          <w:sz w:val="26"/>
          <w:szCs w:val="26"/>
          <w:u w:val="single"/>
        </w:rPr>
        <w:t xml:space="preserve"> </w:t>
      </w:r>
      <w:r w:rsidRPr="00BF3D5A">
        <w:rPr>
          <w:b/>
          <w:bCs/>
          <w:sz w:val="26"/>
          <w:szCs w:val="26"/>
          <w:u w:val="single"/>
        </w:rPr>
        <w:t>12</w:t>
      </w:r>
      <w:r w:rsidR="0000575F">
        <w:rPr>
          <w:b/>
          <w:bCs/>
          <w:sz w:val="26"/>
          <w:szCs w:val="26"/>
          <w:u w:val="single"/>
        </w:rPr>
        <w:t>.00</w:t>
      </w:r>
      <w:r w:rsidRPr="00BF3D5A">
        <w:rPr>
          <w:sz w:val="26"/>
          <w:szCs w:val="26"/>
        </w:rPr>
        <w:t xml:space="preserve">, </w:t>
      </w:r>
      <w:r w:rsidRPr="00BF3D5A">
        <w:rPr>
          <w:b/>
          <w:sz w:val="26"/>
          <w:szCs w:val="26"/>
        </w:rPr>
        <w:t>BTM – BuyPuglia 2025</w:t>
      </w:r>
      <w:r w:rsidRPr="00BF3D5A">
        <w:rPr>
          <w:bCs/>
          <w:sz w:val="26"/>
          <w:szCs w:val="26"/>
        </w:rPr>
        <w:t xml:space="preserve">, relatori </w:t>
      </w:r>
      <w:r w:rsidRPr="00BF3D5A">
        <w:rPr>
          <w:b/>
          <w:bCs/>
          <w:sz w:val="26"/>
          <w:szCs w:val="26"/>
        </w:rPr>
        <w:t>Gianfranco Lopane</w:t>
      </w:r>
      <w:r w:rsidRPr="00BF3D5A">
        <w:rPr>
          <w:sz w:val="26"/>
          <w:szCs w:val="26"/>
        </w:rPr>
        <w:t xml:space="preserve"> assessore regionale al Turismo, Sviluppo e impresa turistica</w:t>
      </w:r>
      <w:r w:rsidRPr="00BF3D5A">
        <w:rPr>
          <w:bCs/>
          <w:sz w:val="26"/>
          <w:szCs w:val="26"/>
        </w:rPr>
        <w:t xml:space="preserve">, </w:t>
      </w:r>
      <w:r w:rsidRPr="00BF3D5A">
        <w:rPr>
          <w:b/>
          <w:bCs/>
          <w:sz w:val="26"/>
          <w:szCs w:val="26"/>
        </w:rPr>
        <w:t>Aldo Patruno</w:t>
      </w:r>
      <w:r w:rsidRPr="00BF3D5A">
        <w:rPr>
          <w:sz w:val="26"/>
          <w:szCs w:val="26"/>
        </w:rPr>
        <w:t xml:space="preserve"> direttore regionale Dipartimento Turismo, Economia della cultura e Valorizzazione del territorio, </w:t>
      </w:r>
      <w:r w:rsidRPr="00BF3D5A">
        <w:rPr>
          <w:b/>
          <w:bCs/>
          <w:sz w:val="26"/>
          <w:szCs w:val="26"/>
        </w:rPr>
        <w:t>Nevio D’arpa</w:t>
      </w:r>
      <w:r w:rsidRPr="00BF3D5A">
        <w:rPr>
          <w:sz w:val="26"/>
          <w:szCs w:val="26"/>
        </w:rPr>
        <w:t xml:space="preserve"> CEO &amp; Founder BTM Italia, </w:t>
      </w:r>
      <w:r w:rsidRPr="00BF3D5A">
        <w:rPr>
          <w:b/>
          <w:bCs/>
          <w:sz w:val="26"/>
          <w:szCs w:val="26"/>
        </w:rPr>
        <w:t>Alfredo de Liguori</w:t>
      </w:r>
      <w:r w:rsidRPr="00BF3D5A">
        <w:rPr>
          <w:sz w:val="26"/>
          <w:szCs w:val="26"/>
        </w:rPr>
        <w:t xml:space="preserve"> responsabile Marketing Pugliapromozione.</w:t>
      </w:r>
    </w:p>
    <w:p w14:paraId="76A44AB8" w14:textId="77777777" w:rsidR="004F4372" w:rsidRPr="00BF3D5A" w:rsidRDefault="004F4372" w:rsidP="00826FC0">
      <w:pPr>
        <w:jc w:val="both"/>
        <w:rPr>
          <w:sz w:val="26"/>
          <w:szCs w:val="26"/>
        </w:rPr>
      </w:pPr>
    </w:p>
    <w:p w14:paraId="083FD3AD" w14:textId="47B29FC9" w:rsidR="00B026E0" w:rsidRPr="00BF3D5A" w:rsidRDefault="00826FC0" w:rsidP="00D46CDE">
      <w:pPr>
        <w:jc w:val="both"/>
        <w:rPr>
          <w:sz w:val="26"/>
          <w:szCs w:val="26"/>
        </w:rPr>
      </w:pPr>
      <w:r w:rsidRPr="00BF3D5A">
        <w:rPr>
          <w:sz w:val="26"/>
          <w:szCs w:val="26"/>
        </w:rPr>
        <w:tab/>
        <w:t xml:space="preserve">In allegato il programma completo </w:t>
      </w:r>
      <w:r w:rsidR="00D46CDE" w:rsidRPr="00BF3D5A">
        <w:rPr>
          <w:sz w:val="26"/>
          <w:szCs w:val="26"/>
        </w:rPr>
        <w:t xml:space="preserve">della Regione Puglia al </w:t>
      </w:r>
      <w:r w:rsidRPr="00BF3D5A">
        <w:rPr>
          <w:sz w:val="26"/>
          <w:szCs w:val="26"/>
        </w:rPr>
        <w:t>TTG di Rimini 2024</w:t>
      </w:r>
      <w:r w:rsidR="00677606" w:rsidRPr="00BF3D5A">
        <w:rPr>
          <w:sz w:val="26"/>
          <w:szCs w:val="26"/>
        </w:rPr>
        <w:t>, in grafica e in formato word</w:t>
      </w:r>
      <w:r w:rsidRPr="00BF3D5A">
        <w:rPr>
          <w:sz w:val="26"/>
          <w:szCs w:val="26"/>
        </w:rPr>
        <w:t>.</w:t>
      </w:r>
    </w:p>
    <w:p w14:paraId="24337001" w14:textId="77777777" w:rsidR="00677606" w:rsidRPr="00D46CDE" w:rsidRDefault="00677606" w:rsidP="00D46CDE">
      <w:pPr>
        <w:jc w:val="both"/>
        <w:rPr>
          <w:bCs/>
        </w:rPr>
      </w:pPr>
    </w:p>
    <w:p w14:paraId="1F05EB6B" w14:textId="77777777" w:rsidR="00D46CDE" w:rsidRPr="00D46CDE" w:rsidRDefault="00D46CDE" w:rsidP="00B026E0">
      <w:pPr>
        <w:jc w:val="center"/>
        <w:rPr>
          <w:rFonts w:eastAsia="Times New Roman"/>
          <w:i/>
          <w:iCs/>
          <w:color w:val="500050"/>
          <w:sz w:val="10"/>
          <w:szCs w:val="10"/>
          <w:shd w:val="clear" w:color="auto" w:fill="FFFFFF"/>
        </w:rPr>
      </w:pPr>
    </w:p>
    <w:p w14:paraId="13A8538B" w14:textId="736C5BAD" w:rsidR="00B026E0" w:rsidRPr="00D46CDE" w:rsidRDefault="00B026E0" w:rsidP="00B026E0">
      <w:pPr>
        <w:jc w:val="center"/>
        <w:rPr>
          <w:rFonts w:ascii="Times New Roman" w:eastAsia="Times New Roman" w:hAnsi="Times New Roman" w:cs="Times New Roman"/>
        </w:rPr>
      </w:pPr>
      <w:r w:rsidRPr="00D46CDE">
        <w:rPr>
          <w:rFonts w:eastAsia="Times New Roman"/>
          <w:i/>
          <w:iCs/>
          <w:color w:val="500050"/>
          <w:shd w:val="clear" w:color="auto" w:fill="FFFFFF"/>
        </w:rPr>
        <w:t>Per disiscriversi dalla mailing list, rispondere a questo messaggio inserendo in oggetto "CANCELLAMI"</w:t>
      </w:r>
    </w:p>
    <w:p w14:paraId="3B99AEBD" w14:textId="77777777" w:rsidR="00B026E0" w:rsidRPr="00D46CDE" w:rsidRDefault="00B026E0" w:rsidP="00B026E0">
      <w:pPr>
        <w:jc w:val="center"/>
        <w:rPr>
          <w:rFonts w:ascii="Times New Roman" w:eastAsia="Times New Roman" w:hAnsi="Times New Roman" w:cs="Times New Roman"/>
        </w:rPr>
      </w:pPr>
      <w:r w:rsidRPr="00D46CDE">
        <w:rPr>
          <w:rFonts w:eastAsia="Times New Roman"/>
          <w:b/>
          <w:bCs/>
          <w:i/>
          <w:iCs/>
          <w:color w:val="000000"/>
        </w:rPr>
        <w:t>Antonella Millarte, Senior Press Officer Pugliapromozione</w:t>
      </w:r>
    </w:p>
    <w:p w14:paraId="72FEE9E2" w14:textId="77777777" w:rsidR="00B026E0" w:rsidRDefault="00B026E0" w:rsidP="004E402E"/>
    <w:p w14:paraId="433D1915" w14:textId="77777777" w:rsidR="00B026E0" w:rsidRDefault="00B026E0" w:rsidP="004E402E"/>
    <w:p w14:paraId="5E302603" w14:textId="77777777" w:rsidR="00B026E0" w:rsidRDefault="00B026E0" w:rsidP="004E402E"/>
    <w:p w14:paraId="45DAA396" w14:textId="77777777" w:rsidR="00B026E0" w:rsidRDefault="00B026E0" w:rsidP="004E402E"/>
    <w:p w14:paraId="1362A4D5" w14:textId="77777777" w:rsidR="00B026E0" w:rsidRDefault="00B026E0" w:rsidP="004E402E"/>
    <w:p w14:paraId="033AF7C4" w14:textId="77777777" w:rsidR="00B026E0" w:rsidRPr="004E402E" w:rsidRDefault="00B026E0" w:rsidP="004E402E"/>
    <w:sectPr w:rsidR="00B026E0" w:rsidRPr="004E402E" w:rsidSect="00D46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36344" w14:textId="77777777" w:rsidR="00D74948" w:rsidRDefault="00D74948" w:rsidP="004E402E">
      <w:r>
        <w:separator/>
      </w:r>
    </w:p>
  </w:endnote>
  <w:endnote w:type="continuationSeparator" w:id="0">
    <w:p w14:paraId="348A87E2" w14:textId="77777777" w:rsidR="00D74948" w:rsidRDefault="00D74948" w:rsidP="004E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4B222" w14:textId="77777777" w:rsidR="00AF3330" w:rsidRDefault="00AF33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5AD2E" w14:textId="77777777" w:rsidR="004E402E" w:rsidRDefault="004E402E">
    <w:pPr>
      <w:pStyle w:val="Pidipagina"/>
    </w:pPr>
  </w:p>
  <w:p w14:paraId="6491954D" w14:textId="77777777" w:rsidR="004E402E" w:rsidRDefault="004E402E" w:rsidP="004E402E">
    <w:pPr>
      <w:pStyle w:val="Pidipagina"/>
      <w:ind w:left="-1134"/>
    </w:pPr>
    <w:r>
      <w:rPr>
        <w:noProof/>
      </w:rPr>
      <w:drawing>
        <wp:inline distT="0" distB="0" distL="0" distR="0" wp14:anchorId="193E1644" wp14:editId="7DE8DC7B">
          <wp:extent cx="7565268" cy="1598468"/>
          <wp:effectExtent l="0" t="0" r="4445" b="1905"/>
          <wp:docPr id="64857939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03150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511" cy="161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186BD" w14:textId="77777777" w:rsidR="00AF3330" w:rsidRDefault="00AF33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DBCC3" w14:textId="77777777" w:rsidR="00D74948" w:rsidRDefault="00D74948" w:rsidP="004E402E">
      <w:r>
        <w:separator/>
      </w:r>
    </w:p>
  </w:footnote>
  <w:footnote w:type="continuationSeparator" w:id="0">
    <w:p w14:paraId="37B3C44E" w14:textId="77777777" w:rsidR="00D74948" w:rsidRDefault="00D74948" w:rsidP="004E4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D61D5" w14:textId="77777777" w:rsidR="00AF3330" w:rsidRDefault="00AF33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F8A" w14:textId="77777777" w:rsidR="004E402E" w:rsidRDefault="004E402E" w:rsidP="004E402E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174FDB48" wp14:editId="6D9C1E2A">
          <wp:extent cx="7556500" cy="1802954"/>
          <wp:effectExtent l="0" t="0" r="0" b="635"/>
          <wp:docPr id="1314199711" name="Immagine 1314199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851318" name="Immagine 4638513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6916" cy="1888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56FFF7" w14:textId="77777777" w:rsidR="004E402E" w:rsidRDefault="004E40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A3ADD" w14:textId="77777777" w:rsidR="00AF3330" w:rsidRDefault="00AF33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FE2D18"/>
    <w:multiLevelType w:val="hybridMultilevel"/>
    <w:tmpl w:val="83BEAF0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66544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2E"/>
    <w:rsid w:val="0000345E"/>
    <w:rsid w:val="0000575F"/>
    <w:rsid w:val="000378C2"/>
    <w:rsid w:val="001771FE"/>
    <w:rsid w:val="001D5679"/>
    <w:rsid w:val="002450DE"/>
    <w:rsid w:val="002E7481"/>
    <w:rsid w:val="002F4454"/>
    <w:rsid w:val="003011A1"/>
    <w:rsid w:val="0030613D"/>
    <w:rsid w:val="003144B9"/>
    <w:rsid w:val="0036092D"/>
    <w:rsid w:val="00373598"/>
    <w:rsid w:val="003B28E0"/>
    <w:rsid w:val="00410EC2"/>
    <w:rsid w:val="004B3B41"/>
    <w:rsid w:val="004C3F5A"/>
    <w:rsid w:val="004E402E"/>
    <w:rsid w:val="004F4372"/>
    <w:rsid w:val="00554EFF"/>
    <w:rsid w:val="005831FB"/>
    <w:rsid w:val="005F65EB"/>
    <w:rsid w:val="00677606"/>
    <w:rsid w:val="006871DD"/>
    <w:rsid w:val="00714B9B"/>
    <w:rsid w:val="00741055"/>
    <w:rsid w:val="00797E42"/>
    <w:rsid w:val="007A2459"/>
    <w:rsid w:val="007B041B"/>
    <w:rsid w:val="007C48B9"/>
    <w:rsid w:val="00803FC1"/>
    <w:rsid w:val="00826FC0"/>
    <w:rsid w:val="008321A2"/>
    <w:rsid w:val="00864497"/>
    <w:rsid w:val="00874DBF"/>
    <w:rsid w:val="0087754E"/>
    <w:rsid w:val="008E445A"/>
    <w:rsid w:val="009435DB"/>
    <w:rsid w:val="009568A6"/>
    <w:rsid w:val="00984049"/>
    <w:rsid w:val="00985A91"/>
    <w:rsid w:val="00A21121"/>
    <w:rsid w:val="00AF3330"/>
    <w:rsid w:val="00B026E0"/>
    <w:rsid w:val="00BB3119"/>
    <w:rsid w:val="00BC7CD6"/>
    <w:rsid w:val="00BF3D5A"/>
    <w:rsid w:val="00C44E6A"/>
    <w:rsid w:val="00CC5FBA"/>
    <w:rsid w:val="00D46CDE"/>
    <w:rsid w:val="00D54DB1"/>
    <w:rsid w:val="00D74948"/>
    <w:rsid w:val="00E33766"/>
    <w:rsid w:val="00F26F86"/>
    <w:rsid w:val="00F565CB"/>
    <w:rsid w:val="00FE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A94E"/>
  <w15:chartTrackingRefBased/>
  <w15:docId w15:val="{3092B466-9D6A-B547-8789-CCBA0ECF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26E0"/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0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02E"/>
  </w:style>
  <w:style w:type="paragraph" w:styleId="Pidipagina">
    <w:name w:val="footer"/>
    <w:basedOn w:val="Normale"/>
    <w:link w:val="PidipaginaCarattere"/>
    <w:uiPriority w:val="99"/>
    <w:unhideWhenUsed/>
    <w:rsid w:val="004E40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02E"/>
  </w:style>
  <w:style w:type="paragraph" w:styleId="Paragrafoelenco">
    <w:name w:val="List Paragraph"/>
    <w:basedOn w:val="Normale"/>
    <w:uiPriority w:val="34"/>
    <w:qFormat/>
    <w:rsid w:val="004F4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Pugliapromozione</dc:creator>
  <cp:keywords/>
  <dc:description/>
  <cp:lastModifiedBy>Gino Lorenzelli</cp:lastModifiedBy>
  <cp:revision>4</cp:revision>
  <cp:lastPrinted>2024-10-08T08:07:00Z</cp:lastPrinted>
  <dcterms:created xsi:type="dcterms:W3CDTF">2024-10-08T12:41:00Z</dcterms:created>
  <dcterms:modified xsi:type="dcterms:W3CDTF">2024-10-08T12:53:00Z</dcterms:modified>
</cp:coreProperties>
</file>