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B0C6" w14:textId="0CC8B99E" w:rsidR="00F159F7" w:rsidRPr="007753DC" w:rsidRDefault="00F159F7" w:rsidP="00F159F7">
      <w:pPr>
        <w:rPr>
          <w:b/>
          <w:bCs/>
        </w:rPr>
      </w:pPr>
      <w:r>
        <w:t xml:space="preserve">Data: </w:t>
      </w:r>
      <w:r w:rsidR="00C4110B">
        <w:t>10</w:t>
      </w:r>
      <w:r>
        <w:t xml:space="preserve"> settembre 2024 </w:t>
      </w:r>
      <w:r>
        <w:tab/>
      </w:r>
      <w:r w:rsidR="007753DC">
        <w:tab/>
      </w:r>
      <w:r w:rsidRPr="007753DC">
        <w:rPr>
          <w:b/>
          <w:bCs/>
        </w:rPr>
        <w:t>COMUNICATO STAMPA</w:t>
      </w:r>
    </w:p>
    <w:p w14:paraId="14F39B3C" w14:textId="77009AFF" w:rsidR="00F159F7" w:rsidRPr="00BC7627" w:rsidRDefault="00BC7627" w:rsidP="00BC7627">
      <w:pPr>
        <w:jc w:val="center"/>
        <w:rPr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r w:rsidRPr="00BC7627">
        <w:rPr>
          <w:b/>
          <w:bCs/>
        </w:rPr>
        <w:t xml:space="preserve">HOBOKEN </w:t>
      </w:r>
      <w:r w:rsidR="007753DC" w:rsidRPr="00BC7627">
        <w:rPr>
          <w:b/>
          <w:bCs/>
        </w:rPr>
        <w:t xml:space="preserve">ITALIAN FESTIVAL </w:t>
      </w:r>
      <w:r w:rsidRPr="00BC7627">
        <w:rPr>
          <w:b/>
          <w:bCs/>
        </w:rPr>
        <w:t xml:space="preserve">IN </w:t>
      </w:r>
      <w:r>
        <w:rPr>
          <w:b/>
          <w:bCs/>
        </w:rPr>
        <w:t>USA</w:t>
      </w:r>
      <w:r w:rsidRPr="00BC7627">
        <w:rPr>
          <w:b/>
          <w:bCs/>
        </w:rPr>
        <w:t xml:space="preserve"> HA CELEBRATO LA</w:t>
      </w:r>
      <w:r w:rsidR="00A8613D">
        <w:rPr>
          <w:b/>
          <w:bCs/>
        </w:rPr>
        <w:t xml:space="preserve"> 98</w:t>
      </w:r>
      <w:r>
        <w:rPr>
          <w:b/>
          <w:bCs/>
        </w:rPr>
        <w:t xml:space="preserve"> EDIZIONE CON LA REGIONE PUGLIA</w:t>
      </w:r>
    </w:p>
    <w:bookmarkEnd w:id="0"/>
    <w:bookmarkEnd w:id="1"/>
    <w:bookmarkEnd w:id="2"/>
    <w:bookmarkEnd w:id="3"/>
    <w:p w14:paraId="2B822DA9" w14:textId="77777777" w:rsidR="007753DC" w:rsidRDefault="007753DC" w:rsidP="007753DC">
      <w:pPr>
        <w:jc w:val="center"/>
        <w:rPr>
          <w:b/>
          <w:bCs/>
        </w:rPr>
      </w:pPr>
    </w:p>
    <w:p w14:paraId="102BDC50" w14:textId="1214DA7B" w:rsidR="00BC7627" w:rsidRDefault="00BC7627" w:rsidP="00BC7627">
      <w:pPr>
        <w:jc w:val="both"/>
      </w:pPr>
      <w:r>
        <w:t xml:space="preserve">Dal mare Adriatico del porto di </w:t>
      </w:r>
      <w:r w:rsidRPr="004F1814">
        <w:rPr>
          <w:b/>
          <w:bCs/>
        </w:rPr>
        <w:t>Molfetta</w:t>
      </w:r>
      <w:r>
        <w:t xml:space="preserve"> fino alle rive del fiume Hudson in New Jersey, di fronte a New York City, l’abbraccio di fede e di cultura pugliese e italiana ha avvolto la Madonna dei Martiri con la bandiera a stelle e strisce ad Hoboken.</w:t>
      </w:r>
    </w:p>
    <w:p w14:paraId="3F1344BB" w14:textId="77777777" w:rsidR="00E7391A" w:rsidRDefault="00E7391A" w:rsidP="00E7391A">
      <w:pPr>
        <w:ind w:firstLine="708"/>
        <w:jc w:val="both"/>
      </w:pPr>
      <w:r>
        <w:t>L’iniziativa alla quale hanno partecipato circa 100.000 visitatori, tra eventi musicali e stand gastronomici,</w:t>
      </w:r>
      <w:r w:rsidRPr="00BC7627">
        <w:t xml:space="preserve"> </w:t>
      </w:r>
      <w:r>
        <w:t>è stata realizzata, quest’anno – per la prima volta – dall’</w:t>
      </w:r>
      <w:r w:rsidRPr="0024475A">
        <w:rPr>
          <w:b/>
          <w:bCs/>
        </w:rPr>
        <w:t xml:space="preserve">Agenzia regionale del Turismo Pugliapromozione </w:t>
      </w:r>
      <w:r>
        <w:t>nell’ambito del progetto “</w:t>
      </w:r>
      <w:r w:rsidRPr="0024475A">
        <w:rPr>
          <w:b/>
          <w:bCs/>
        </w:rPr>
        <w:t xml:space="preserve">Puglia: Business or </w:t>
      </w:r>
      <w:proofErr w:type="spellStart"/>
      <w:r w:rsidRPr="0024475A">
        <w:rPr>
          <w:b/>
          <w:bCs/>
        </w:rPr>
        <w:t>Pleasure</w:t>
      </w:r>
      <w:proofErr w:type="spellEnd"/>
      <w:r>
        <w:t>” che unisce sinergicamente il lavoro dell’</w:t>
      </w:r>
      <w:r w:rsidRPr="00BC7627">
        <w:rPr>
          <w:b/>
          <w:bCs/>
        </w:rPr>
        <w:t xml:space="preserve">Assessorato allo Sviluppo Economico </w:t>
      </w:r>
      <w:r>
        <w:t>e dell’</w:t>
      </w:r>
      <w:r w:rsidRPr="00BC7627">
        <w:rPr>
          <w:b/>
          <w:bCs/>
        </w:rPr>
        <w:t xml:space="preserve">Assessorato al Turismo </w:t>
      </w:r>
      <w:r>
        <w:t xml:space="preserve">della </w:t>
      </w:r>
      <w:r w:rsidRPr="00E7391A">
        <w:rPr>
          <w:b/>
          <w:bCs/>
        </w:rPr>
        <w:t>Regione Puglia</w:t>
      </w:r>
      <w:r>
        <w:t>.</w:t>
      </w:r>
    </w:p>
    <w:p w14:paraId="2C6B6BE8" w14:textId="287DF7DF" w:rsidR="00E7391A" w:rsidRDefault="00E7391A" w:rsidP="00E7391A">
      <w:pPr>
        <w:ind w:firstLine="708"/>
        <w:jc w:val="both"/>
      </w:pPr>
      <w:r>
        <w:t>Nell’ambito dell’evento si è</w:t>
      </w:r>
      <w:r w:rsidR="00BC7627" w:rsidRPr="00BC7627">
        <w:t xml:space="preserve"> svolta la cerimonia di premiazione e la consegna delle targhe per il grande contributo apportato alla realizzazione della 98esima edizione dell’Hoboken </w:t>
      </w:r>
      <w:proofErr w:type="spellStart"/>
      <w:r w:rsidR="00BC7627" w:rsidRPr="00BC7627">
        <w:t>Italian</w:t>
      </w:r>
      <w:proofErr w:type="spellEnd"/>
      <w:r w:rsidR="00BC7627" w:rsidRPr="00BC7627">
        <w:t xml:space="preserve"> Festival all’</w:t>
      </w:r>
      <w:r w:rsidR="004F1814">
        <w:t>a</w:t>
      </w:r>
      <w:r w:rsidR="00BC7627" w:rsidRPr="00BC7627">
        <w:t xml:space="preserve">ssessore allo Sviluppo Economico della Regione Puglia, </w:t>
      </w:r>
      <w:r w:rsidR="00BC7627" w:rsidRPr="004F1814">
        <w:rPr>
          <w:b/>
          <w:bCs/>
        </w:rPr>
        <w:t>Alessandro Delli Noci</w:t>
      </w:r>
      <w:r w:rsidR="00BC7627" w:rsidRPr="00BC7627">
        <w:t xml:space="preserve">, e al </w:t>
      </w:r>
      <w:r w:rsidR="004F1814">
        <w:t>di</w:t>
      </w:r>
      <w:r w:rsidR="00BC7627" w:rsidRPr="00BC7627">
        <w:t xml:space="preserve">rettore Generale di Pugliapromozione, </w:t>
      </w:r>
      <w:r w:rsidR="00BC7627" w:rsidRPr="004F1814">
        <w:rPr>
          <w:b/>
          <w:bCs/>
        </w:rPr>
        <w:t>Luca Scandale</w:t>
      </w:r>
      <w:r w:rsidR="00BC7627" w:rsidRPr="00BC7627">
        <w:t>.</w:t>
      </w:r>
      <w:r>
        <w:t xml:space="preserve"> </w:t>
      </w:r>
      <w:r w:rsidR="00BC7627" w:rsidRPr="00BC7627">
        <w:t xml:space="preserve">Alla cerimonia hanno partecipato il </w:t>
      </w:r>
      <w:r w:rsidR="00BC7627" w:rsidRPr="004F1814">
        <w:rPr>
          <w:b/>
          <w:bCs/>
        </w:rPr>
        <w:t>Deputato della Repubblica Italiana</w:t>
      </w:r>
      <w:r w:rsidR="00BC7627" w:rsidRPr="00BC7627">
        <w:t xml:space="preserve"> </w:t>
      </w:r>
      <w:r w:rsidR="00BC7627" w:rsidRPr="004F1814">
        <w:rPr>
          <w:b/>
          <w:bCs/>
        </w:rPr>
        <w:t>Christian Di Sanzo</w:t>
      </w:r>
      <w:r w:rsidR="00BC7627" w:rsidRPr="00BC7627">
        <w:t xml:space="preserve">, </w:t>
      </w:r>
      <w:r w:rsidR="00BC7627" w:rsidRPr="004F1814">
        <w:rPr>
          <w:b/>
          <w:bCs/>
        </w:rPr>
        <w:t>i sindaci dei distretti del New Jersey</w:t>
      </w:r>
      <w:r w:rsidR="00BC7627" w:rsidRPr="00BC7627">
        <w:t xml:space="preserve">, il comitato e lo staff dell’evento. La mattinata si è conclusa con la visita alla Chiesa e alla Società </w:t>
      </w:r>
      <w:r w:rsidR="00BC7627" w:rsidRPr="004F1814">
        <w:rPr>
          <w:b/>
          <w:bCs/>
        </w:rPr>
        <w:t>Madonna dei Martiri</w:t>
      </w:r>
      <w:r w:rsidR="00BC7627" w:rsidRPr="00BC7627">
        <w:t xml:space="preserve">, per un momento d'incontro con la comunità italiana e di Molfetta di Hoboken, ripercorrendo la storia e le tradizioni dei pugliesi negli Stati Uniti d’America. </w:t>
      </w:r>
    </w:p>
    <w:p w14:paraId="088A63FF" w14:textId="3FAEB53B" w:rsidR="00BC7627" w:rsidRDefault="00BC7627" w:rsidP="00E7391A">
      <w:pPr>
        <w:ind w:firstLine="708"/>
        <w:jc w:val="both"/>
      </w:pPr>
      <w:r w:rsidRPr="00BC7627">
        <w:t>Lo stand della Puglia, allestito lungo la sponda ovest dell’Hudson, di fronte l'incredibile e sfavillante skyline di New York, ha ospitato per tutto il giorno numerosissimi visitatori che hanno potuto assaporare uno scorcio di Puglia dall’altro capo del mondo</w:t>
      </w:r>
      <w:r>
        <w:t xml:space="preserve">. </w:t>
      </w:r>
    </w:p>
    <w:p w14:paraId="0753B488" w14:textId="4911F5B1" w:rsidR="00BC7627" w:rsidRDefault="00C4110B" w:rsidP="00BC7627">
      <w:pPr>
        <w:ind w:firstLine="708"/>
        <w:jc w:val="both"/>
      </w:pPr>
      <w:r>
        <w:t>L</w:t>
      </w:r>
      <w:r w:rsidR="00502979">
        <w:t xml:space="preserve">ink alle </w:t>
      </w:r>
      <w:r w:rsidR="00E7391A">
        <w:t>foto</w:t>
      </w:r>
      <w:r w:rsidR="00BC7627">
        <w:t>, di cui si autorizza la libera e gratuita pubblicazione</w:t>
      </w:r>
      <w:r>
        <w:t xml:space="preserve">: </w:t>
      </w:r>
    </w:p>
    <w:p w14:paraId="02B8959C" w14:textId="24643C70" w:rsidR="00502979" w:rsidRDefault="00000000" w:rsidP="00BC7627">
      <w:pPr>
        <w:ind w:firstLine="708"/>
        <w:jc w:val="both"/>
      </w:pPr>
      <w:hyperlink r:id="rId6" w:history="1">
        <w:r w:rsidR="00C4110B" w:rsidRPr="0081022F">
          <w:rPr>
            <w:rStyle w:val="Collegamentoipertestuale"/>
          </w:rPr>
          <w:t>https://we.tl/t-azOITY24dY</w:t>
        </w:r>
      </w:hyperlink>
    </w:p>
    <w:p w14:paraId="467701F7" w14:textId="77777777" w:rsidR="00E7391A" w:rsidRPr="00502979" w:rsidRDefault="00E7391A" w:rsidP="00C4110B">
      <w:pPr>
        <w:jc w:val="both"/>
      </w:pPr>
    </w:p>
    <w:sectPr w:rsidR="00E7391A" w:rsidRPr="00502979" w:rsidSect="00F15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E631" w14:textId="77777777" w:rsidR="009E350E" w:rsidRDefault="009E350E" w:rsidP="004E402E">
      <w:r>
        <w:separator/>
      </w:r>
    </w:p>
  </w:endnote>
  <w:endnote w:type="continuationSeparator" w:id="0">
    <w:p w14:paraId="1E95C556" w14:textId="77777777" w:rsidR="009E350E" w:rsidRDefault="009E350E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685A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9897" w14:textId="77777777" w:rsidR="004E402E" w:rsidRDefault="004E402E">
    <w:pPr>
      <w:pStyle w:val="Pidipagina"/>
    </w:pPr>
  </w:p>
  <w:p w14:paraId="793197B8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7CA87D57" wp14:editId="66DD73EE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6597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EB19" w14:textId="77777777" w:rsidR="009E350E" w:rsidRDefault="009E350E" w:rsidP="004E402E">
      <w:r>
        <w:separator/>
      </w:r>
    </w:p>
  </w:footnote>
  <w:footnote w:type="continuationSeparator" w:id="0">
    <w:p w14:paraId="54EEC71E" w14:textId="77777777" w:rsidR="009E350E" w:rsidRDefault="009E350E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600A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CAE3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EFD484C" wp14:editId="55CB8B36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124BB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72EB" w14:textId="77777777" w:rsidR="00AF3330" w:rsidRDefault="00AF33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73A90"/>
    <w:rsid w:val="00093010"/>
    <w:rsid w:val="0009609E"/>
    <w:rsid w:val="0024475A"/>
    <w:rsid w:val="002B33D3"/>
    <w:rsid w:val="002B6800"/>
    <w:rsid w:val="002C14D5"/>
    <w:rsid w:val="004E402E"/>
    <w:rsid w:val="004F1814"/>
    <w:rsid w:val="00502979"/>
    <w:rsid w:val="0055057A"/>
    <w:rsid w:val="005B10D1"/>
    <w:rsid w:val="00610AE3"/>
    <w:rsid w:val="00636FA9"/>
    <w:rsid w:val="006871DD"/>
    <w:rsid w:val="007753DC"/>
    <w:rsid w:val="007D1E89"/>
    <w:rsid w:val="0087754E"/>
    <w:rsid w:val="00885FE6"/>
    <w:rsid w:val="009A3BD5"/>
    <w:rsid w:val="009C663B"/>
    <w:rsid w:val="009E350E"/>
    <w:rsid w:val="00A8613D"/>
    <w:rsid w:val="00AC387A"/>
    <w:rsid w:val="00AF3330"/>
    <w:rsid w:val="00AF5843"/>
    <w:rsid w:val="00BC7627"/>
    <w:rsid w:val="00C4110B"/>
    <w:rsid w:val="00CA7DEE"/>
    <w:rsid w:val="00D00345"/>
    <w:rsid w:val="00DB3702"/>
    <w:rsid w:val="00E7391A"/>
    <w:rsid w:val="00F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B8C3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9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AF58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8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6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azOITY24d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dcterms:created xsi:type="dcterms:W3CDTF">2024-09-10T13:13:00Z</dcterms:created>
  <dcterms:modified xsi:type="dcterms:W3CDTF">2024-09-10T13:13:00Z</dcterms:modified>
</cp:coreProperties>
</file>