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9B25" w14:textId="77777777" w:rsidR="00ED17EF" w:rsidRPr="00CB6582" w:rsidRDefault="00ED17EF" w:rsidP="004E402E">
      <w:pPr>
        <w:rPr>
          <w:rFonts w:eastAsia="Times New Roman" w:cstheme="minorHAnsi"/>
          <w:kern w:val="0"/>
          <w:sz w:val="23"/>
          <w:szCs w:val="23"/>
          <w:lang w:eastAsia="it-IT"/>
          <w14:ligatures w14:val="none"/>
        </w:rPr>
      </w:pPr>
    </w:p>
    <w:p w14:paraId="68D62895" w14:textId="1EC6ED94" w:rsidR="003D0A9F" w:rsidRPr="00CB6582" w:rsidRDefault="003D0A9F" w:rsidP="006B6C60">
      <w:pPr>
        <w:shd w:val="clear" w:color="auto" w:fill="FFFFFF"/>
        <w:rPr>
          <w:rFonts w:cstheme="minorHAnsi"/>
          <w:b/>
          <w:bCs/>
          <w:color w:val="222222"/>
          <w:sz w:val="23"/>
          <w:szCs w:val="23"/>
          <w:u w:val="single"/>
          <w:shd w:val="clear" w:color="auto" w:fill="FFFFFF"/>
        </w:rPr>
      </w:pPr>
      <w:r w:rsidRPr="00CB6582">
        <w:rPr>
          <w:rFonts w:cstheme="minorHAnsi"/>
          <w:color w:val="222222"/>
          <w:sz w:val="23"/>
          <w:szCs w:val="23"/>
          <w:shd w:val="clear" w:color="auto" w:fill="FFFFFF"/>
        </w:rPr>
        <w:t>Data: 1</w:t>
      </w:r>
      <w:r w:rsidR="00BE0412" w:rsidRPr="00CB6582">
        <w:rPr>
          <w:rFonts w:cstheme="minorHAnsi"/>
          <w:color w:val="222222"/>
          <w:sz w:val="23"/>
          <w:szCs w:val="23"/>
          <w:shd w:val="clear" w:color="auto" w:fill="FFFFFF"/>
        </w:rPr>
        <w:t>1</w:t>
      </w:r>
      <w:r w:rsidRPr="00CB6582">
        <w:rPr>
          <w:rFonts w:cstheme="minorHAnsi"/>
          <w:color w:val="222222"/>
          <w:sz w:val="23"/>
          <w:szCs w:val="23"/>
          <w:shd w:val="clear" w:color="auto" w:fill="FFFFFF"/>
        </w:rPr>
        <w:t xml:space="preserve"> novembre 2025</w:t>
      </w:r>
      <w:r w:rsidRPr="00CB6582">
        <w:rPr>
          <w:rFonts w:cstheme="minorHAnsi"/>
          <w:color w:val="222222"/>
          <w:sz w:val="23"/>
          <w:szCs w:val="23"/>
          <w:shd w:val="clear" w:color="auto" w:fill="FFFFFF"/>
        </w:rPr>
        <w:tab/>
      </w:r>
      <w:r w:rsidRPr="00CB6582">
        <w:rPr>
          <w:rFonts w:cstheme="minorHAnsi"/>
          <w:color w:val="222222"/>
          <w:sz w:val="23"/>
          <w:szCs w:val="23"/>
          <w:shd w:val="clear" w:color="auto" w:fill="FFFFFF"/>
        </w:rPr>
        <w:tab/>
      </w:r>
      <w:r w:rsidRPr="00CB6582">
        <w:rPr>
          <w:rFonts w:cstheme="minorHAnsi"/>
          <w:b/>
          <w:bCs/>
          <w:color w:val="222222"/>
          <w:sz w:val="23"/>
          <w:szCs w:val="23"/>
          <w:u w:val="single"/>
          <w:shd w:val="clear" w:color="auto" w:fill="FFFFFF"/>
        </w:rPr>
        <w:t>COMUNICATO STAMPA</w:t>
      </w:r>
    </w:p>
    <w:p w14:paraId="015C034F" w14:textId="291CC31F" w:rsidR="00176130" w:rsidRPr="00CB6582" w:rsidRDefault="00F56DEA" w:rsidP="00BE0412">
      <w:pPr>
        <w:shd w:val="clear" w:color="auto" w:fill="FFFFFF"/>
        <w:jc w:val="center"/>
        <w:rPr>
          <w:rFonts w:cstheme="minorHAnsi"/>
          <w:b/>
          <w:bCs/>
          <w:color w:val="222222"/>
          <w:sz w:val="23"/>
          <w:szCs w:val="23"/>
          <w:shd w:val="clear" w:color="auto" w:fill="FFFFFF"/>
        </w:rPr>
      </w:pPr>
      <w:r w:rsidRPr="00CB6582">
        <w:rPr>
          <w:rFonts w:cstheme="minorHAnsi"/>
          <w:b/>
          <w:bCs/>
          <w:color w:val="222222"/>
          <w:sz w:val="23"/>
          <w:szCs w:val="23"/>
          <w:shd w:val="clear" w:color="auto" w:fill="FFFFFF"/>
        </w:rPr>
        <w:t xml:space="preserve">TURISMO </w:t>
      </w:r>
      <w:r w:rsidR="00BE0412" w:rsidRPr="00CB6582">
        <w:rPr>
          <w:rFonts w:cstheme="minorHAnsi"/>
          <w:b/>
          <w:bCs/>
          <w:color w:val="222222"/>
          <w:sz w:val="23"/>
          <w:szCs w:val="23"/>
          <w:shd w:val="clear" w:color="auto" w:fill="FFFFFF"/>
        </w:rPr>
        <w:t>LUXURY IN PUGLIA</w:t>
      </w:r>
      <w:r w:rsidRPr="00CB6582">
        <w:rPr>
          <w:rFonts w:cstheme="minorHAnsi"/>
          <w:b/>
          <w:bCs/>
          <w:color w:val="222222"/>
          <w:sz w:val="23"/>
          <w:szCs w:val="23"/>
          <w:shd w:val="clear" w:color="auto" w:fill="FFFFFF"/>
        </w:rPr>
        <w:t xml:space="preserve">, DA OGGI AL VIA </w:t>
      </w:r>
      <w:r w:rsidR="00BE0412" w:rsidRPr="00CB6582">
        <w:rPr>
          <w:rFonts w:cstheme="minorHAnsi"/>
          <w:b/>
          <w:bCs/>
          <w:color w:val="222222"/>
          <w:sz w:val="23"/>
          <w:szCs w:val="23"/>
          <w:shd w:val="clear" w:color="auto" w:fill="FFFFFF"/>
        </w:rPr>
        <w:t xml:space="preserve">LA FIERA INTERNAZIONALE </w:t>
      </w:r>
      <w:r w:rsidRPr="00CB6582">
        <w:rPr>
          <w:rFonts w:cstheme="minorHAnsi"/>
          <w:b/>
          <w:bCs/>
          <w:color w:val="222222"/>
          <w:sz w:val="23"/>
          <w:szCs w:val="23"/>
          <w:shd w:val="clear" w:color="auto" w:fill="FFFFFF"/>
        </w:rPr>
        <w:t>“DO NOT DISTURB”</w:t>
      </w:r>
    </w:p>
    <w:p w14:paraId="295F222B" w14:textId="215ED9FD" w:rsidR="00F56DEA" w:rsidRPr="00CB6582" w:rsidRDefault="00BE0412" w:rsidP="00BE0412">
      <w:pPr>
        <w:jc w:val="center"/>
        <w:rPr>
          <w:rFonts w:cstheme="minorHAnsi"/>
          <w:b/>
          <w:bCs/>
          <w:color w:val="1F3864" w:themeColor="accent1" w:themeShade="80"/>
          <w:sz w:val="23"/>
          <w:szCs w:val="23"/>
        </w:rPr>
      </w:pPr>
      <w:r w:rsidRPr="00CB6582">
        <w:rPr>
          <w:rFonts w:cstheme="minorHAnsi"/>
          <w:b/>
          <w:bCs/>
          <w:color w:val="1F3864" w:themeColor="accent1" w:themeShade="80"/>
          <w:sz w:val="23"/>
          <w:szCs w:val="23"/>
        </w:rPr>
        <w:t xml:space="preserve">In </w:t>
      </w:r>
      <w:r w:rsidR="00F56DEA" w:rsidRPr="00CB6582">
        <w:rPr>
          <w:rFonts w:cstheme="minorHAnsi"/>
          <w:b/>
          <w:bCs/>
          <w:color w:val="1F3864" w:themeColor="accent1" w:themeShade="80"/>
          <w:sz w:val="23"/>
          <w:szCs w:val="23"/>
        </w:rPr>
        <w:t xml:space="preserve">Puglia presenze negli hotel 5 stelle e 5lusso </w:t>
      </w:r>
      <w:r w:rsidRPr="00CB6582">
        <w:rPr>
          <w:rFonts w:cstheme="minorHAnsi"/>
          <w:b/>
          <w:bCs/>
          <w:color w:val="1F3864" w:themeColor="accent1" w:themeShade="80"/>
          <w:sz w:val="23"/>
          <w:szCs w:val="23"/>
        </w:rPr>
        <w:t>con</w:t>
      </w:r>
      <w:r w:rsidR="00F56DEA" w:rsidRPr="00CB6582">
        <w:rPr>
          <w:rFonts w:cstheme="minorHAnsi"/>
          <w:b/>
          <w:bCs/>
          <w:color w:val="1F3864" w:themeColor="accent1" w:themeShade="80"/>
          <w:sz w:val="23"/>
          <w:szCs w:val="23"/>
        </w:rPr>
        <w:t xml:space="preserve"> +34% rispetto al 2019 e +16% sul 2024</w:t>
      </w:r>
    </w:p>
    <w:p w14:paraId="48BD1A50" w14:textId="4FF32D5B" w:rsidR="00BE0412" w:rsidRPr="00CB6582" w:rsidRDefault="00BE0412" w:rsidP="00BE0412">
      <w:pPr>
        <w:jc w:val="center"/>
        <w:rPr>
          <w:rFonts w:cstheme="minorHAnsi"/>
          <w:color w:val="1F3864" w:themeColor="accent1" w:themeShade="80"/>
          <w:sz w:val="23"/>
          <w:szCs w:val="23"/>
        </w:rPr>
      </w:pPr>
      <w:r w:rsidRPr="00CB6582">
        <w:rPr>
          <w:rFonts w:cstheme="minorHAnsi"/>
          <w:b/>
          <w:bCs/>
          <w:color w:val="1F3864" w:themeColor="accent1" w:themeShade="80"/>
          <w:sz w:val="23"/>
          <w:szCs w:val="23"/>
        </w:rPr>
        <w:t>EVENTO PER I MEDIA: MERCOLEDÌ 12 NOVEMBRE ORE 12.30 AD OSTUNI</w:t>
      </w:r>
    </w:p>
    <w:p w14:paraId="41AEA4A3" w14:textId="77777777" w:rsidR="00F56DEA" w:rsidRPr="00CB6582" w:rsidRDefault="00F56DEA">
      <w:pPr>
        <w:shd w:val="clear" w:color="auto" w:fill="FFFFFF"/>
        <w:jc w:val="both"/>
        <w:rPr>
          <w:rFonts w:cstheme="minorHAnsi"/>
          <w:color w:val="080809"/>
          <w:sz w:val="23"/>
          <w:szCs w:val="23"/>
        </w:rPr>
      </w:pPr>
    </w:p>
    <w:p w14:paraId="532ADF0E" w14:textId="58A21581" w:rsidR="003D0A9F" w:rsidRPr="00797B10" w:rsidRDefault="003D0A9F" w:rsidP="00BE0412">
      <w:pPr>
        <w:shd w:val="clear" w:color="auto" w:fill="FFFFFF"/>
        <w:ind w:firstLine="708"/>
        <w:jc w:val="both"/>
        <w:rPr>
          <w:rFonts w:ascii="Calibri" w:hAnsi="Calibri" w:cs="Calibri"/>
          <w:color w:val="080809"/>
          <w:sz w:val="23"/>
          <w:szCs w:val="23"/>
        </w:rPr>
      </w:pPr>
      <w:r w:rsidRPr="00797B10">
        <w:rPr>
          <w:rFonts w:ascii="Calibri" w:hAnsi="Calibri" w:cs="Calibri"/>
          <w:color w:val="080809"/>
          <w:sz w:val="23"/>
          <w:szCs w:val="23"/>
        </w:rPr>
        <w:t xml:space="preserve">La forza espressiva delle immagini, il messaggio emozionale di una accoglienza pugliese mozzafiato e spettacolare torneranno a sorprendere con la quarta edizione </w:t>
      </w:r>
      <w:r w:rsidR="003D0125" w:rsidRPr="00797B10">
        <w:rPr>
          <w:rFonts w:ascii="Calibri" w:hAnsi="Calibri" w:cs="Calibri"/>
          <w:color w:val="080809"/>
          <w:sz w:val="23"/>
          <w:szCs w:val="23"/>
        </w:rPr>
        <w:t xml:space="preserve">in Puglia </w:t>
      </w:r>
      <w:r w:rsidRPr="00797B10">
        <w:rPr>
          <w:rFonts w:ascii="Calibri" w:hAnsi="Calibri" w:cs="Calibri"/>
          <w:color w:val="080809"/>
          <w:sz w:val="23"/>
          <w:szCs w:val="23"/>
        </w:rPr>
        <w:t>di “</w:t>
      </w:r>
      <w:r w:rsidRPr="00797B10">
        <w:rPr>
          <w:rFonts w:ascii="Calibri" w:hAnsi="Calibri" w:cs="Calibri"/>
          <w:b/>
          <w:bCs/>
          <w:color w:val="080809"/>
          <w:sz w:val="23"/>
          <w:szCs w:val="23"/>
        </w:rPr>
        <w:t xml:space="preserve">Do Not </w:t>
      </w:r>
      <w:proofErr w:type="spellStart"/>
      <w:r w:rsidRPr="00797B10">
        <w:rPr>
          <w:rFonts w:ascii="Calibri" w:hAnsi="Calibri" w:cs="Calibri"/>
          <w:b/>
          <w:bCs/>
          <w:color w:val="080809"/>
          <w:sz w:val="23"/>
          <w:szCs w:val="23"/>
        </w:rPr>
        <w:t>Disturb</w:t>
      </w:r>
      <w:proofErr w:type="spellEnd"/>
      <w:r w:rsidRPr="00797B10">
        <w:rPr>
          <w:rFonts w:ascii="Calibri" w:hAnsi="Calibri" w:cs="Calibri"/>
          <w:color w:val="080809"/>
          <w:sz w:val="23"/>
          <w:szCs w:val="23"/>
        </w:rPr>
        <w:t xml:space="preserve">”, </w:t>
      </w:r>
      <w:r w:rsidR="003D0125" w:rsidRPr="00797B10">
        <w:rPr>
          <w:rFonts w:ascii="Calibri" w:hAnsi="Calibri" w:cs="Calibri"/>
          <w:sz w:val="23"/>
          <w:szCs w:val="23"/>
        </w:rPr>
        <w:t xml:space="preserve">la fiera di settore del turismo più esclusiva al mondo, dedicata a un'evoluzione del viaggio di lusso verso esperienze che offrono più spazio, riservatezza e sostenibilità. </w:t>
      </w:r>
      <w:bookmarkStart w:id="0" w:name="OLE_LINK1"/>
      <w:r w:rsidR="006529F8" w:rsidRPr="00797B10">
        <w:rPr>
          <w:rFonts w:ascii="Calibri" w:hAnsi="Calibri" w:cs="Calibri"/>
          <w:sz w:val="23"/>
          <w:szCs w:val="23"/>
        </w:rPr>
        <w:t>L'evento "</w:t>
      </w:r>
      <w:r w:rsidR="006529F8" w:rsidRPr="00797B10">
        <w:rPr>
          <w:rFonts w:ascii="Calibri" w:hAnsi="Calibri" w:cs="Calibri"/>
          <w:b/>
          <w:bCs/>
          <w:sz w:val="23"/>
          <w:szCs w:val="23"/>
        </w:rPr>
        <w:t xml:space="preserve">Do Not </w:t>
      </w:r>
      <w:proofErr w:type="spellStart"/>
      <w:r w:rsidR="006529F8" w:rsidRPr="00797B10">
        <w:rPr>
          <w:rFonts w:ascii="Calibri" w:hAnsi="Calibri" w:cs="Calibri"/>
          <w:b/>
          <w:bCs/>
          <w:sz w:val="23"/>
          <w:szCs w:val="23"/>
        </w:rPr>
        <w:t>Disturb</w:t>
      </w:r>
      <w:proofErr w:type="spellEnd"/>
      <w:r w:rsidR="006529F8" w:rsidRPr="00797B10">
        <w:rPr>
          <w:rFonts w:ascii="Calibri" w:hAnsi="Calibri" w:cs="Calibri"/>
          <w:sz w:val="23"/>
          <w:szCs w:val="23"/>
        </w:rPr>
        <w:t>" è organizzato da </w:t>
      </w:r>
      <w:proofErr w:type="spellStart"/>
      <w:r w:rsidR="00D8056D" w:rsidRPr="00797B10">
        <w:rPr>
          <w:rStyle w:val="Enfasigrassetto"/>
          <w:rFonts w:ascii="Calibri" w:hAnsi="Calibri" w:cs="Calibri"/>
          <w:sz w:val="23"/>
          <w:szCs w:val="23"/>
        </w:rPr>
        <w:t>Indigenus</w:t>
      </w:r>
      <w:proofErr w:type="spellEnd"/>
      <w:r w:rsidR="006529F8" w:rsidRPr="00797B10">
        <w:rPr>
          <w:rFonts w:ascii="Calibri" w:hAnsi="Calibri" w:cs="Calibri"/>
          <w:sz w:val="23"/>
          <w:szCs w:val="23"/>
        </w:rPr>
        <w:t xml:space="preserve"> in collaborazione con l'Agenzia regionale del turismo </w:t>
      </w:r>
      <w:r w:rsidR="006529F8" w:rsidRPr="00797B10">
        <w:rPr>
          <w:rStyle w:val="Enfasigrassetto"/>
          <w:rFonts w:ascii="Calibri" w:hAnsi="Calibri" w:cs="Calibri"/>
          <w:sz w:val="23"/>
          <w:szCs w:val="23"/>
        </w:rPr>
        <w:t>Pugliapromozione</w:t>
      </w:r>
      <w:r w:rsidR="006529F8" w:rsidRPr="00797B10">
        <w:rPr>
          <w:rFonts w:ascii="Calibri" w:hAnsi="Calibri" w:cs="Calibri"/>
          <w:color w:val="0A0A0A"/>
          <w:sz w:val="23"/>
          <w:szCs w:val="23"/>
          <w:shd w:val="clear" w:color="auto" w:fill="FFFFFF"/>
        </w:rPr>
        <w:t xml:space="preserve">. </w:t>
      </w:r>
    </w:p>
    <w:bookmarkEnd w:id="0"/>
    <w:p w14:paraId="0ECEF059" w14:textId="3CA80542" w:rsidR="003665BF" w:rsidRDefault="003D0A9F" w:rsidP="003665BF">
      <w:pPr>
        <w:shd w:val="clear" w:color="auto" w:fill="FFFFFF"/>
        <w:ind w:firstLine="708"/>
        <w:jc w:val="both"/>
        <w:rPr>
          <w:rFonts w:ascii="Calibri" w:hAnsi="Calibri" w:cs="Calibri"/>
          <w:color w:val="080809"/>
          <w:sz w:val="23"/>
          <w:szCs w:val="23"/>
        </w:rPr>
      </w:pPr>
      <w:r w:rsidRPr="00797B10">
        <w:rPr>
          <w:rFonts w:ascii="Calibri" w:hAnsi="Calibri" w:cs="Calibri"/>
          <w:color w:val="080809"/>
          <w:sz w:val="23"/>
          <w:szCs w:val="23"/>
        </w:rPr>
        <w:t xml:space="preserve">Da </w:t>
      </w:r>
      <w:r w:rsidR="00BE0412" w:rsidRPr="00797B10">
        <w:rPr>
          <w:rFonts w:ascii="Calibri" w:hAnsi="Calibri" w:cs="Calibri"/>
          <w:color w:val="080809"/>
          <w:sz w:val="23"/>
          <w:szCs w:val="23"/>
        </w:rPr>
        <w:t>ieri</w:t>
      </w:r>
      <w:r w:rsidRPr="00797B10">
        <w:rPr>
          <w:rFonts w:ascii="Calibri" w:hAnsi="Calibri" w:cs="Calibri"/>
          <w:color w:val="080809"/>
          <w:sz w:val="23"/>
          <w:szCs w:val="23"/>
        </w:rPr>
        <w:t xml:space="preserve"> fino al 14 novembre la Puglia </w:t>
      </w:r>
      <w:r w:rsidR="00D817D5" w:rsidRPr="00797B10">
        <w:rPr>
          <w:rFonts w:ascii="Calibri" w:hAnsi="Calibri" w:cs="Calibri"/>
          <w:color w:val="080809"/>
          <w:sz w:val="23"/>
          <w:szCs w:val="23"/>
        </w:rPr>
        <w:t>del lusso si ritrov</w:t>
      </w:r>
      <w:r w:rsidR="00F46B40" w:rsidRPr="00797B10">
        <w:rPr>
          <w:rFonts w:ascii="Calibri" w:hAnsi="Calibri" w:cs="Calibri"/>
          <w:color w:val="080809"/>
          <w:sz w:val="23"/>
          <w:szCs w:val="23"/>
        </w:rPr>
        <w:t xml:space="preserve">a a </w:t>
      </w:r>
      <w:r w:rsidR="00F46B40" w:rsidRPr="00797B10">
        <w:rPr>
          <w:rFonts w:ascii="Calibri" w:hAnsi="Calibri" w:cs="Calibri"/>
          <w:b/>
          <w:bCs/>
          <w:color w:val="080809"/>
          <w:sz w:val="23"/>
          <w:szCs w:val="23"/>
        </w:rPr>
        <w:t>Borgo Egnazia</w:t>
      </w:r>
      <w:r w:rsidR="00F46B40" w:rsidRPr="00797B10">
        <w:rPr>
          <w:rFonts w:ascii="Calibri" w:hAnsi="Calibri" w:cs="Calibri"/>
          <w:color w:val="080809"/>
          <w:sz w:val="23"/>
          <w:szCs w:val="23"/>
        </w:rPr>
        <w:t xml:space="preserve"> </w:t>
      </w:r>
      <w:r w:rsidR="00D817D5" w:rsidRPr="00797B10">
        <w:rPr>
          <w:rFonts w:ascii="Calibri" w:hAnsi="Calibri" w:cs="Calibri"/>
          <w:color w:val="080809"/>
          <w:sz w:val="23"/>
          <w:szCs w:val="23"/>
        </w:rPr>
        <w:t xml:space="preserve">e </w:t>
      </w:r>
      <w:r w:rsidR="006B6C60" w:rsidRPr="00797B10">
        <w:rPr>
          <w:rFonts w:ascii="Calibri" w:hAnsi="Calibri" w:cs="Calibri"/>
          <w:color w:val="080809"/>
          <w:sz w:val="23"/>
          <w:szCs w:val="23"/>
        </w:rPr>
        <w:t>si racconta al mondo con</w:t>
      </w:r>
      <w:r w:rsidRPr="00797B10">
        <w:rPr>
          <w:rFonts w:ascii="Calibri" w:hAnsi="Calibri" w:cs="Calibri"/>
          <w:color w:val="080809"/>
          <w:sz w:val="23"/>
          <w:szCs w:val="23"/>
        </w:rPr>
        <w:t xml:space="preserve"> la </w:t>
      </w:r>
      <w:r w:rsidR="006B6C60" w:rsidRPr="00797B10">
        <w:rPr>
          <w:rFonts w:ascii="Calibri" w:hAnsi="Calibri" w:cs="Calibri"/>
          <w:color w:val="080809"/>
          <w:sz w:val="23"/>
          <w:szCs w:val="23"/>
        </w:rPr>
        <w:t xml:space="preserve">sua autenticità e raffinatezza, </w:t>
      </w:r>
      <w:r w:rsidRPr="00797B10">
        <w:rPr>
          <w:rFonts w:ascii="Calibri" w:hAnsi="Calibri" w:cs="Calibri"/>
          <w:color w:val="080809"/>
          <w:sz w:val="23"/>
          <w:szCs w:val="23"/>
        </w:rPr>
        <w:t>attraverso</w:t>
      </w:r>
      <w:r w:rsidR="006B6C60" w:rsidRPr="00797B10">
        <w:rPr>
          <w:rFonts w:ascii="Calibri" w:hAnsi="Calibri" w:cs="Calibri"/>
          <w:color w:val="080809"/>
          <w:sz w:val="23"/>
          <w:szCs w:val="23"/>
        </w:rPr>
        <w:t xml:space="preserve"> un grande evento </w:t>
      </w:r>
      <w:r w:rsidRPr="00797B10">
        <w:rPr>
          <w:rFonts w:ascii="Calibri" w:hAnsi="Calibri" w:cs="Calibri"/>
          <w:color w:val="080809"/>
          <w:sz w:val="23"/>
          <w:szCs w:val="23"/>
        </w:rPr>
        <w:t xml:space="preserve">internazionale </w:t>
      </w:r>
      <w:r w:rsidR="006B6C60" w:rsidRPr="00797B10">
        <w:rPr>
          <w:rFonts w:ascii="Calibri" w:hAnsi="Calibri" w:cs="Calibri"/>
          <w:color w:val="080809"/>
          <w:sz w:val="23"/>
          <w:szCs w:val="23"/>
        </w:rPr>
        <w:t>dedicato a esperienze di viaggio esclusive e a una nuova forma di turismo incentrata su riservatezza e sostenibilità, tra borghi, masserie, attività outdoor ed enogastronomia.</w:t>
      </w:r>
      <w:r w:rsidR="003665BF">
        <w:rPr>
          <w:rFonts w:ascii="Calibri" w:hAnsi="Calibri" w:cs="Calibri"/>
          <w:color w:val="080809"/>
          <w:sz w:val="23"/>
          <w:szCs w:val="23"/>
        </w:rPr>
        <w:t xml:space="preserve"> “</w:t>
      </w:r>
      <w:r w:rsidR="003665BF" w:rsidRPr="003665BF">
        <w:rPr>
          <w:rFonts w:ascii="Calibri" w:hAnsi="Calibri" w:cs="Calibri"/>
          <w:b/>
          <w:bCs/>
          <w:color w:val="080809"/>
          <w:sz w:val="23"/>
          <w:szCs w:val="23"/>
        </w:rPr>
        <w:t xml:space="preserve">Do Not </w:t>
      </w:r>
      <w:proofErr w:type="spellStart"/>
      <w:r w:rsidR="003665BF" w:rsidRPr="003665BF">
        <w:rPr>
          <w:rFonts w:ascii="Calibri" w:hAnsi="Calibri" w:cs="Calibri"/>
          <w:b/>
          <w:bCs/>
          <w:color w:val="080809"/>
          <w:sz w:val="23"/>
          <w:szCs w:val="23"/>
        </w:rPr>
        <w:t>Disturb</w:t>
      </w:r>
      <w:proofErr w:type="spellEnd"/>
      <w:r w:rsidR="003665BF" w:rsidRPr="003665BF">
        <w:rPr>
          <w:rFonts w:ascii="Calibri" w:hAnsi="Calibri" w:cs="Calibri"/>
          <w:b/>
          <w:bCs/>
          <w:color w:val="080809"/>
          <w:sz w:val="23"/>
          <w:szCs w:val="23"/>
        </w:rPr>
        <w:t>”</w:t>
      </w:r>
      <w:r w:rsidR="003665BF">
        <w:rPr>
          <w:rFonts w:ascii="Calibri" w:hAnsi="Calibri" w:cs="Calibri"/>
          <w:color w:val="080809"/>
          <w:sz w:val="23"/>
          <w:szCs w:val="23"/>
        </w:rPr>
        <w:t xml:space="preserve"> è una manifestazione a cui partecipano aziende pugliesi, italiane e del resto del mondo specializzate nel turismo di alta gamma. Coloro che partecipano alla manifestazione sono una vera e propria community, in cui principi guida sono la capacità di creare avventure su misura in destinazioni che ispirino i viaggiatori, avendo come obiettivo la salvaguardia del pianeta e delle comunità globali.</w:t>
      </w:r>
    </w:p>
    <w:p w14:paraId="4117E294" w14:textId="562235B1" w:rsidR="00E35AD5" w:rsidRDefault="00E35AD5" w:rsidP="003665BF">
      <w:pPr>
        <w:shd w:val="clear" w:color="auto" w:fill="FFFFFF"/>
        <w:ind w:firstLine="708"/>
        <w:jc w:val="both"/>
        <w:rPr>
          <w:rFonts w:ascii="Calibri" w:hAnsi="Calibri" w:cs="Calibri"/>
          <w:color w:val="080809"/>
          <w:sz w:val="23"/>
          <w:szCs w:val="23"/>
        </w:rPr>
      </w:pPr>
      <w:r>
        <w:rPr>
          <w:rFonts w:ascii="Calibri" w:hAnsi="Calibri" w:cs="Calibri"/>
          <w:color w:val="080809"/>
          <w:sz w:val="23"/>
          <w:szCs w:val="23"/>
        </w:rPr>
        <w:t>La destinazione Puglia è una regione che riscuote sempre maggior successo nel settore internazionale del lusso, grazie alla qualità crescente dell’offerta ricettiva e dei servizi.</w:t>
      </w:r>
    </w:p>
    <w:p w14:paraId="1922A3B4" w14:textId="093EF445" w:rsidR="00BE0412" w:rsidRPr="00797B10" w:rsidRDefault="003D0A9F" w:rsidP="003D0A9F">
      <w:pPr>
        <w:shd w:val="clear" w:color="auto" w:fill="FFFFFF"/>
        <w:jc w:val="both"/>
        <w:rPr>
          <w:rFonts w:ascii="Calibri" w:hAnsi="Calibri" w:cs="Calibri"/>
          <w:color w:val="080809"/>
          <w:sz w:val="23"/>
          <w:szCs w:val="23"/>
        </w:rPr>
      </w:pPr>
      <w:r w:rsidRPr="00CB6582">
        <w:rPr>
          <w:rFonts w:cstheme="minorHAnsi"/>
          <w:color w:val="080809"/>
          <w:sz w:val="23"/>
          <w:szCs w:val="23"/>
        </w:rPr>
        <w:tab/>
      </w:r>
      <w:r w:rsidRPr="00797B10">
        <w:rPr>
          <w:rFonts w:ascii="Calibri" w:hAnsi="Calibri" w:cs="Calibri"/>
          <w:color w:val="080809"/>
          <w:sz w:val="23"/>
          <w:szCs w:val="23"/>
        </w:rPr>
        <w:t>Le immagini dell’edizione 202</w:t>
      </w:r>
      <w:r w:rsidR="00D817D5" w:rsidRPr="00797B10">
        <w:rPr>
          <w:rFonts w:ascii="Calibri" w:hAnsi="Calibri" w:cs="Calibri"/>
          <w:color w:val="080809"/>
          <w:sz w:val="23"/>
          <w:szCs w:val="23"/>
        </w:rPr>
        <w:t>3</w:t>
      </w:r>
      <w:r w:rsidRPr="00797B10">
        <w:rPr>
          <w:rFonts w:ascii="Calibri" w:hAnsi="Calibri" w:cs="Calibri"/>
          <w:color w:val="080809"/>
          <w:sz w:val="23"/>
          <w:szCs w:val="23"/>
        </w:rPr>
        <w:t xml:space="preserve"> di “</w:t>
      </w:r>
      <w:r w:rsidRPr="00797B10">
        <w:rPr>
          <w:rFonts w:ascii="Calibri" w:hAnsi="Calibri" w:cs="Calibri"/>
          <w:b/>
          <w:bCs/>
          <w:color w:val="080809"/>
          <w:sz w:val="23"/>
          <w:szCs w:val="23"/>
        </w:rPr>
        <w:t xml:space="preserve">Do Not </w:t>
      </w:r>
      <w:proofErr w:type="spellStart"/>
      <w:r w:rsidRPr="00797B10">
        <w:rPr>
          <w:rFonts w:ascii="Calibri" w:hAnsi="Calibri" w:cs="Calibri"/>
          <w:b/>
          <w:bCs/>
          <w:color w:val="080809"/>
          <w:sz w:val="23"/>
          <w:szCs w:val="23"/>
        </w:rPr>
        <w:t>Disturb</w:t>
      </w:r>
      <w:proofErr w:type="spellEnd"/>
      <w:r w:rsidRPr="00797B10">
        <w:rPr>
          <w:rFonts w:ascii="Calibri" w:hAnsi="Calibri" w:cs="Calibri"/>
          <w:color w:val="080809"/>
          <w:sz w:val="23"/>
          <w:szCs w:val="23"/>
        </w:rPr>
        <w:t xml:space="preserve">” con la lunga ed elegantissima tavolata sul ponte di Lama </w:t>
      </w:r>
      <w:proofErr w:type="spellStart"/>
      <w:r w:rsidRPr="00797B10">
        <w:rPr>
          <w:rFonts w:ascii="Calibri" w:hAnsi="Calibri" w:cs="Calibri"/>
          <w:color w:val="080809"/>
          <w:sz w:val="23"/>
          <w:szCs w:val="23"/>
        </w:rPr>
        <w:t>Monachile</w:t>
      </w:r>
      <w:proofErr w:type="spellEnd"/>
      <w:r w:rsidRPr="00797B10">
        <w:rPr>
          <w:rFonts w:ascii="Calibri" w:hAnsi="Calibri" w:cs="Calibri"/>
          <w:color w:val="080809"/>
          <w:sz w:val="23"/>
          <w:szCs w:val="23"/>
        </w:rPr>
        <w:t xml:space="preserve"> di Polignano a mare </w:t>
      </w:r>
      <w:r w:rsidR="00D817D5" w:rsidRPr="00797B10">
        <w:rPr>
          <w:rFonts w:ascii="Calibri" w:hAnsi="Calibri" w:cs="Calibri"/>
          <w:color w:val="080809"/>
          <w:sz w:val="23"/>
          <w:szCs w:val="23"/>
        </w:rPr>
        <w:t xml:space="preserve">e dei trulli di Alberobello nel 2024 </w:t>
      </w:r>
      <w:r w:rsidR="00BE0412" w:rsidRPr="00797B10">
        <w:rPr>
          <w:rFonts w:ascii="Calibri" w:hAnsi="Calibri" w:cs="Calibri"/>
          <w:color w:val="080809"/>
          <w:sz w:val="23"/>
          <w:szCs w:val="23"/>
        </w:rPr>
        <w:t xml:space="preserve">(qui in allegato immagini di archivio) </w:t>
      </w:r>
      <w:r w:rsidRPr="00797B10">
        <w:rPr>
          <w:rFonts w:ascii="Calibri" w:hAnsi="Calibri" w:cs="Calibri"/>
          <w:color w:val="080809"/>
          <w:sz w:val="23"/>
          <w:szCs w:val="23"/>
        </w:rPr>
        <w:t xml:space="preserve">hanno fatto il giro del mondo. Quest’anno il grande evento, di cui l’Agenzia Regionale del Turismo </w:t>
      </w:r>
      <w:r w:rsidRPr="00797B10">
        <w:rPr>
          <w:rFonts w:ascii="Calibri" w:hAnsi="Calibri" w:cs="Calibri"/>
          <w:b/>
          <w:bCs/>
          <w:color w:val="080809"/>
          <w:sz w:val="23"/>
          <w:szCs w:val="23"/>
        </w:rPr>
        <w:t>Pugliapromozione</w:t>
      </w:r>
      <w:r w:rsidRPr="00797B10">
        <w:rPr>
          <w:rFonts w:ascii="Calibri" w:hAnsi="Calibri" w:cs="Calibri"/>
          <w:color w:val="080809"/>
          <w:sz w:val="23"/>
          <w:szCs w:val="23"/>
        </w:rPr>
        <w:t xml:space="preserve"> è il </w:t>
      </w:r>
      <w:proofErr w:type="spellStart"/>
      <w:r w:rsidRPr="00797B10">
        <w:rPr>
          <w:rFonts w:ascii="Calibri" w:hAnsi="Calibri" w:cs="Calibri"/>
          <w:color w:val="080809"/>
          <w:sz w:val="23"/>
          <w:szCs w:val="23"/>
        </w:rPr>
        <w:t>main</w:t>
      </w:r>
      <w:proofErr w:type="spellEnd"/>
      <w:r w:rsidRPr="00797B10">
        <w:rPr>
          <w:rFonts w:ascii="Calibri" w:hAnsi="Calibri" w:cs="Calibri"/>
          <w:color w:val="080809"/>
          <w:sz w:val="23"/>
          <w:szCs w:val="23"/>
        </w:rPr>
        <w:t xml:space="preserve"> </w:t>
      </w:r>
      <w:r w:rsidR="003D0125" w:rsidRPr="00797B10">
        <w:rPr>
          <w:rFonts w:ascii="Calibri" w:hAnsi="Calibri" w:cs="Calibri"/>
          <w:color w:val="080809"/>
          <w:sz w:val="23"/>
          <w:szCs w:val="23"/>
        </w:rPr>
        <w:t>partner</w:t>
      </w:r>
      <w:r w:rsidRPr="00797B10">
        <w:rPr>
          <w:rFonts w:ascii="Calibri" w:hAnsi="Calibri" w:cs="Calibri"/>
          <w:color w:val="080809"/>
          <w:sz w:val="23"/>
          <w:szCs w:val="23"/>
        </w:rPr>
        <w:t xml:space="preserve">, si sposta </w:t>
      </w:r>
      <w:r w:rsidR="003D0125" w:rsidRPr="00797B10">
        <w:rPr>
          <w:rFonts w:ascii="Calibri" w:hAnsi="Calibri" w:cs="Calibri"/>
          <w:color w:val="080809"/>
          <w:sz w:val="23"/>
          <w:szCs w:val="23"/>
        </w:rPr>
        <w:t>nel brindisino.</w:t>
      </w:r>
      <w:r w:rsidR="00BE0412" w:rsidRPr="00797B10">
        <w:rPr>
          <w:rFonts w:ascii="Calibri" w:hAnsi="Calibri" w:cs="Calibri"/>
          <w:color w:val="080809"/>
          <w:sz w:val="23"/>
          <w:szCs w:val="23"/>
        </w:rPr>
        <w:t xml:space="preserve"> </w:t>
      </w:r>
    </w:p>
    <w:p w14:paraId="50B66CFE" w14:textId="77777777" w:rsidR="00BE0412" w:rsidRPr="00030937" w:rsidRDefault="00BE0412" w:rsidP="003D0A9F">
      <w:pPr>
        <w:shd w:val="clear" w:color="auto" w:fill="FFFFFF"/>
        <w:jc w:val="both"/>
        <w:rPr>
          <w:rFonts w:cstheme="minorHAnsi"/>
          <w:color w:val="080809"/>
          <w:sz w:val="10"/>
          <w:szCs w:val="10"/>
        </w:rPr>
      </w:pPr>
    </w:p>
    <w:p w14:paraId="6FF499DF" w14:textId="0F4B7CC9" w:rsidR="00BE0412" w:rsidRPr="00797B10" w:rsidRDefault="00030937" w:rsidP="00BE0412">
      <w:pPr>
        <w:shd w:val="clear" w:color="auto" w:fill="FFFFFF"/>
        <w:ind w:firstLine="708"/>
        <w:jc w:val="center"/>
        <w:rPr>
          <w:rFonts w:ascii="Calibri" w:hAnsi="Calibri" w:cs="Calibri"/>
          <w:b/>
          <w:bCs/>
          <w:color w:val="080809"/>
          <w:sz w:val="23"/>
          <w:szCs w:val="23"/>
        </w:rPr>
      </w:pPr>
      <w:r w:rsidRPr="00797B10">
        <w:rPr>
          <w:rFonts w:ascii="Calibri" w:hAnsi="Calibri" w:cs="Calibri"/>
          <w:b/>
          <w:bCs/>
          <w:color w:val="080809"/>
          <w:sz w:val="23"/>
          <w:szCs w:val="23"/>
        </w:rPr>
        <w:t>I</w:t>
      </w:r>
      <w:r w:rsidR="00BE0412" w:rsidRPr="00797B10">
        <w:rPr>
          <w:rFonts w:ascii="Calibri" w:hAnsi="Calibri" w:cs="Calibri"/>
          <w:b/>
          <w:bCs/>
          <w:color w:val="080809"/>
          <w:sz w:val="23"/>
          <w:szCs w:val="23"/>
        </w:rPr>
        <w:t xml:space="preserve"> media </w:t>
      </w:r>
      <w:r w:rsidRPr="00797B10">
        <w:rPr>
          <w:rFonts w:ascii="Calibri" w:hAnsi="Calibri" w:cs="Calibri"/>
          <w:b/>
          <w:bCs/>
          <w:color w:val="080809"/>
          <w:sz w:val="23"/>
          <w:szCs w:val="23"/>
        </w:rPr>
        <w:t>sono invitati a partecipare</w:t>
      </w:r>
      <w:r w:rsidR="00BE0412" w:rsidRPr="00797B10">
        <w:rPr>
          <w:rFonts w:ascii="Calibri" w:hAnsi="Calibri" w:cs="Calibri"/>
          <w:b/>
          <w:bCs/>
          <w:color w:val="080809"/>
          <w:sz w:val="23"/>
          <w:szCs w:val="23"/>
        </w:rPr>
        <w:t xml:space="preserve"> </w:t>
      </w:r>
      <w:r w:rsidRPr="00797B10">
        <w:rPr>
          <w:rFonts w:ascii="Calibri" w:hAnsi="Calibri" w:cs="Calibri"/>
          <w:b/>
          <w:bCs/>
          <w:color w:val="080809"/>
          <w:sz w:val="23"/>
          <w:szCs w:val="23"/>
        </w:rPr>
        <w:t xml:space="preserve">per </w:t>
      </w:r>
      <w:r w:rsidR="00BE0412" w:rsidRPr="00797B10">
        <w:rPr>
          <w:rFonts w:ascii="Calibri" w:hAnsi="Calibri" w:cs="Calibri"/>
          <w:b/>
          <w:bCs/>
          <w:color w:val="080809"/>
          <w:sz w:val="23"/>
          <w:szCs w:val="23"/>
        </w:rPr>
        <w:t>foto</w:t>
      </w:r>
      <w:r w:rsidRPr="00797B10">
        <w:rPr>
          <w:rFonts w:ascii="Calibri" w:hAnsi="Calibri" w:cs="Calibri"/>
          <w:b/>
          <w:bCs/>
          <w:color w:val="080809"/>
          <w:sz w:val="23"/>
          <w:szCs w:val="23"/>
        </w:rPr>
        <w:t>, v</w:t>
      </w:r>
      <w:r w:rsidR="00BE0412" w:rsidRPr="00797B10">
        <w:rPr>
          <w:rFonts w:ascii="Calibri" w:hAnsi="Calibri" w:cs="Calibri"/>
          <w:b/>
          <w:bCs/>
          <w:color w:val="080809"/>
          <w:sz w:val="23"/>
          <w:szCs w:val="23"/>
        </w:rPr>
        <w:t>ideo</w:t>
      </w:r>
      <w:r w:rsidRPr="00797B10">
        <w:rPr>
          <w:rFonts w:ascii="Calibri" w:hAnsi="Calibri" w:cs="Calibri"/>
          <w:b/>
          <w:bCs/>
          <w:color w:val="080809"/>
          <w:sz w:val="23"/>
          <w:szCs w:val="23"/>
        </w:rPr>
        <w:t>, interviste</w:t>
      </w:r>
      <w:r w:rsidR="00BE0412" w:rsidRPr="00797B10">
        <w:rPr>
          <w:rFonts w:ascii="Calibri" w:hAnsi="Calibri" w:cs="Calibri"/>
          <w:b/>
          <w:bCs/>
          <w:color w:val="080809"/>
          <w:sz w:val="23"/>
          <w:szCs w:val="23"/>
        </w:rPr>
        <w:t xml:space="preserve"> </w:t>
      </w:r>
      <w:r w:rsidRPr="00797B10">
        <w:rPr>
          <w:rFonts w:ascii="Calibri" w:hAnsi="Calibri" w:cs="Calibri"/>
          <w:b/>
          <w:bCs/>
          <w:color w:val="080809"/>
          <w:sz w:val="23"/>
          <w:szCs w:val="23"/>
        </w:rPr>
        <w:t xml:space="preserve">all’evento che </w:t>
      </w:r>
      <w:r w:rsidR="00BE0412" w:rsidRPr="00797B10">
        <w:rPr>
          <w:rFonts w:ascii="Calibri" w:hAnsi="Calibri" w:cs="Calibri"/>
          <w:b/>
          <w:bCs/>
          <w:color w:val="080809"/>
          <w:sz w:val="23"/>
          <w:szCs w:val="23"/>
        </w:rPr>
        <w:t>si svolgerà a:</w:t>
      </w:r>
    </w:p>
    <w:p w14:paraId="6907F7D9" w14:textId="77777777" w:rsidR="00BE0412" w:rsidRPr="00797B10" w:rsidRDefault="00BE0412" w:rsidP="00BE0412">
      <w:pPr>
        <w:shd w:val="clear" w:color="auto" w:fill="FFFFFF"/>
        <w:ind w:firstLine="708"/>
        <w:jc w:val="center"/>
        <w:rPr>
          <w:rFonts w:ascii="Calibri" w:hAnsi="Calibri" w:cs="Calibri"/>
          <w:color w:val="080809"/>
          <w:sz w:val="10"/>
          <w:szCs w:val="10"/>
        </w:rPr>
      </w:pPr>
    </w:p>
    <w:p w14:paraId="30BAE68A" w14:textId="5923224B" w:rsidR="00176130" w:rsidRPr="00797B10" w:rsidRDefault="00BE0412" w:rsidP="00BE0412">
      <w:pPr>
        <w:shd w:val="clear" w:color="auto" w:fill="FFFFFF"/>
        <w:ind w:left="708" w:firstLine="708"/>
        <w:jc w:val="center"/>
        <w:rPr>
          <w:rFonts w:ascii="Calibri" w:hAnsi="Calibri" w:cs="Calibri"/>
          <w:b/>
          <w:bCs/>
          <w:color w:val="080809"/>
          <w:sz w:val="23"/>
          <w:szCs w:val="23"/>
        </w:rPr>
      </w:pPr>
      <w:r w:rsidRPr="00797B10">
        <w:rPr>
          <w:rFonts w:ascii="Calibri" w:hAnsi="Calibri" w:cs="Calibri"/>
          <w:b/>
          <w:bCs/>
          <w:color w:val="080809"/>
          <w:sz w:val="23"/>
          <w:szCs w:val="23"/>
        </w:rPr>
        <w:t>OSTUNI, MERCOLEDÌ 12 NOVEMBRE ALLE ORE 12.30 A OSTUNI</w:t>
      </w:r>
    </w:p>
    <w:p w14:paraId="11585A4D" w14:textId="7B904029" w:rsidR="00BE0412" w:rsidRPr="00797B10" w:rsidRDefault="00BE0412" w:rsidP="00BE0412">
      <w:pPr>
        <w:shd w:val="clear" w:color="auto" w:fill="FFFFFF"/>
        <w:ind w:left="708" w:firstLine="708"/>
        <w:jc w:val="center"/>
        <w:rPr>
          <w:rFonts w:ascii="Calibri" w:hAnsi="Calibri" w:cs="Calibri"/>
          <w:b/>
          <w:bCs/>
          <w:color w:val="080809"/>
          <w:sz w:val="23"/>
          <w:szCs w:val="23"/>
          <w:u w:val="single"/>
        </w:rPr>
      </w:pPr>
      <w:r w:rsidRPr="00797B10">
        <w:rPr>
          <w:rFonts w:ascii="Calibri" w:hAnsi="Calibri" w:cs="Calibri"/>
          <w:b/>
          <w:bCs/>
          <w:color w:val="080809"/>
          <w:sz w:val="23"/>
          <w:szCs w:val="23"/>
          <w:u w:val="single"/>
        </w:rPr>
        <w:t>SOTTO LE MURA ARAGONESI</w:t>
      </w:r>
    </w:p>
    <w:p w14:paraId="08A128E4" w14:textId="030AC94C" w:rsidR="00BE0412" w:rsidRPr="00797B10" w:rsidRDefault="00BE0412" w:rsidP="00BE0412">
      <w:pPr>
        <w:shd w:val="clear" w:color="auto" w:fill="FFFFFF"/>
        <w:ind w:left="708" w:firstLine="708"/>
        <w:jc w:val="center"/>
        <w:rPr>
          <w:rFonts w:ascii="Calibri" w:hAnsi="Calibri" w:cs="Calibri"/>
          <w:b/>
          <w:bCs/>
          <w:color w:val="080809"/>
          <w:sz w:val="23"/>
          <w:szCs w:val="23"/>
          <w:u w:val="single"/>
        </w:rPr>
      </w:pPr>
      <w:r w:rsidRPr="00797B10">
        <w:rPr>
          <w:rFonts w:ascii="Calibri" w:hAnsi="Calibri" w:cs="Calibri"/>
          <w:b/>
          <w:bCs/>
          <w:color w:val="080809"/>
          <w:sz w:val="23"/>
          <w:szCs w:val="23"/>
          <w:u w:val="single"/>
        </w:rPr>
        <w:t>CON 400 OSPITI ESCLUSIVI DA TUTTI IL MONDO SEDUTI A TAVOLA,</w:t>
      </w:r>
    </w:p>
    <w:p w14:paraId="2B34BC11" w14:textId="2E903F43" w:rsidR="00BE0412" w:rsidRPr="00797B10" w:rsidRDefault="00BE0412" w:rsidP="00BE0412">
      <w:pPr>
        <w:shd w:val="clear" w:color="auto" w:fill="FFFFFF"/>
        <w:ind w:left="708" w:firstLine="708"/>
        <w:jc w:val="center"/>
        <w:rPr>
          <w:rFonts w:ascii="Calibri" w:hAnsi="Calibri" w:cs="Calibri"/>
          <w:b/>
          <w:bCs/>
          <w:color w:val="080809"/>
          <w:sz w:val="23"/>
          <w:szCs w:val="23"/>
          <w:u w:val="single"/>
        </w:rPr>
      </w:pPr>
      <w:r w:rsidRPr="00797B10">
        <w:rPr>
          <w:rFonts w:ascii="Calibri" w:hAnsi="Calibri" w:cs="Calibri"/>
          <w:b/>
          <w:bCs/>
          <w:color w:val="080809"/>
          <w:sz w:val="23"/>
          <w:szCs w:val="23"/>
          <w:u w:val="single"/>
        </w:rPr>
        <w:t xml:space="preserve">CHE ARRIVERANNO </w:t>
      </w:r>
      <w:r w:rsidR="00D817D5" w:rsidRPr="00797B10">
        <w:rPr>
          <w:rFonts w:ascii="Calibri" w:hAnsi="Calibri" w:cs="Calibri"/>
          <w:b/>
          <w:bCs/>
          <w:color w:val="080809"/>
          <w:sz w:val="23"/>
          <w:szCs w:val="23"/>
          <w:u w:val="single"/>
        </w:rPr>
        <w:t xml:space="preserve">CON UNA LUNGHISSIMA PARADE </w:t>
      </w:r>
      <w:r w:rsidRPr="00797B10">
        <w:rPr>
          <w:rFonts w:ascii="Calibri" w:hAnsi="Calibri" w:cs="Calibri"/>
          <w:b/>
          <w:bCs/>
          <w:color w:val="080809"/>
          <w:sz w:val="23"/>
          <w:szCs w:val="23"/>
          <w:u w:val="single"/>
        </w:rPr>
        <w:t>DI AUTO STORICHE</w:t>
      </w:r>
    </w:p>
    <w:p w14:paraId="4605A503" w14:textId="77777777" w:rsidR="00176130" w:rsidRPr="00030937" w:rsidRDefault="00176130" w:rsidP="003D0A9F">
      <w:pPr>
        <w:shd w:val="clear" w:color="auto" w:fill="FFFFFF"/>
        <w:jc w:val="both"/>
        <w:rPr>
          <w:rFonts w:cstheme="minorHAnsi"/>
          <w:color w:val="080809"/>
          <w:sz w:val="10"/>
          <w:szCs w:val="10"/>
        </w:rPr>
      </w:pPr>
    </w:p>
    <w:p w14:paraId="5060BAF7" w14:textId="77777777" w:rsidR="00030937" w:rsidRPr="00797B10" w:rsidRDefault="00030937" w:rsidP="003D0A9F">
      <w:pPr>
        <w:shd w:val="clear" w:color="auto" w:fill="FFFFFF"/>
        <w:jc w:val="both"/>
        <w:rPr>
          <w:rFonts w:ascii="Calibri" w:hAnsi="Calibri" w:cs="Calibri"/>
          <w:sz w:val="10"/>
          <w:szCs w:val="10"/>
        </w:rPr>
      </w:pPr>
    </w:p>
    <w:p w14:paraId="5F8694EE" w14:textId="6D051508" w:rsidR="003D0A9F" w:rsidRPr="00797B10" w:rsidRDefault="00F46B40" w:rsidP="003D0A9F">
      <w:pPr>
        <w:shd w:val="clear" w:color="auto" w:fill="FFFFFF"/>
        <w:jc w:val="both"/>
        <w:rPr>
          <w:rFonts w:ascii="Calibri" w:hAnsi="Calibri" w:cs="Calibri"/>
          <w:color w:val="080809"/>
          <w:sz w:val="23"/>
          <w:szCs w:val="23"/>
        </w:rPr>
      </w:pPr>
      <w:r w:rsidRPr="00797B10">
        <w:rPr>
          <w:rFonts w:ascii="Calibri" w:hAnsi="Calibri" w:cs="Calibri"/>
          <w:sz w:val="23"/>
          <w:szCs w:val="23"/>
        </w:rPr>
        <w:t>L</w:t>
      </w:r>
      <w:r w:rsidR="003D0125" w:rsidRPr="00797B10">
        <w:rPr>
          <w:rFonts w:ascii="Calibri" w:hAnsi="Calibri" w:cs="Calibri"/>
          <w:sz w:val="23"/>
          <w:szCs w:val="23"/>
        </w:rPr>
        <w:t>a prima edizione</w:t>
      </w:r>
      <w:r w:rsidR="009158AA" w:rsidRPr="00797B10">
        <w:rPr>
          <w:rFonts w:ascii="Calibri" w:hAnsi="Calibri" w:cs="Calibri"/>
          <w:sz w:val="23"/>
          <w:szCs w:val="23"/>
        </w:rPr>
        <w:t xml:space="preserve"> </w:t>
      </w:r>
      <w:r w:rsidR="003D0125" w:rsidRPr="00797B10">
        <w:rPr>
          <w:rFonts w:ascii="Calibri" w:hAnsi="Calibri" w:cs="Calibri"/>
          <w:sz w:val="23"/>
          <w:szCs w:val="23"/>
        </w:rPr>
        <w:t xml:space="preserve">di </w:t>
      </w:r>
      <w:r w:rsidR="003D0125" w:rsidRPr="00797B10">
        <w:rPr>
          <w:rFonts w:ascii="Calibri" w:hAnsi="Calibri" w:cs="Calibri"/>
          <w:b/>
          <w:bCs/>
          <w:sz w:val="23"/>
          <w:szCs w:val="23"/>
        </w:rPr>
        <w:t>DND s</w:t>
      </w:r>
      <w:r w:rsidR="003D0125" w:rsidRPr="00797B10">
        <w:rPr>
          <w:rFonts w:ascii="Calibri" w:hAnsi="Calibri" w:cs="Calibri"/>
          <w:sz w:val="23"/>
          <w:szCs w:val="23"/>
        </w:rPr>
        <w:t xml:space="preserve">i è tenuta nel novembre 2022 con 250 partecipanti da tutto il mondo. </w:t>
      </w:r>
      <w:r w:rsidR="00F56DEA" w:rsidRPr="00797B10">
        <w:rPr>
          <w:rFonts w:ascii="Calibri" w:hAnsi="Calibri" w:cs="Calibri"/>
          <w:sz w:val="23"/>
          <w:szCs w:val="23"/>
        </w:rPr>
        <w:t>L</w:t>
      </w:r>
      <w:r w:rsidR="003D0125" w:rsidRPr="00797B10">
        <w:rPr>
          <w:rFonts w:ascii="Calibri" w:hAnsi="Calibri" w:cs="Calibri"/>
          <w:sz w:val="23"/>
          <w:szCs w:val="23"/>
        </w:rPr>
        <w:t xml:space="preserve">'evento 2025 </w:t>
      </w:r>
      <w:r w:rsidR="00D817D5" w:rsidRPr="00797B10">
        <w:rPr>
          <w:rFonts w:ascii="Calibri" w:hAnsi="Calibri" w:cs="Calibri"/>
          <w:sz w:val="23"/>
          <w:szCs w:val="23"/>
        </w:rPr>
        <w:t xml:space="preserve">ospita </w:t>
      </w:r>
      <w:r w:rsidR="003D0125" w:rsidRPr="00797B10">
        <w:rPr>
          <w:rFonts w:ascii="Calibri" w:hAnsi="Calibri" w:cs="Calibri"/>
          <w:sz w:val="23"/>
          <w:szCs w:val="23"/>
        </w:rPr>
        <w:t xml:space="preserve">400 partecipanti attentamente selezionati su invito, fra i quali 130 </w:t>
      </w:r>
      <w:r w:rsidR="009158AA" w:rsidRPr="00797B10">
        <w:rPr>
          <w:rFonts w:ascii="Calibri" w:hAnsi="Calibri" w:cs="Calibri"/>
          <w:sz w:val="23"/>
          <w:szCs w:val="23"/>
        </w:rPr>
        <w:t xml:space="preserve">travel advisor e tour operator internazionali </w:t>
      </w:r>
      <w:r w:rsidR="003D0125" w:rsidRPr="00797B10">
        <w:rPr>
          <w:rFonts w:ascii="Calibri" w:hAnsi="Calibri" w:cs="Calibri"/>
          <w:sz w:val="23"/>
          <w:szCs w:val="23"/>
        </w:rPr>
        <w:t>ospitati (</w:t>
      </w:r>
      <w:proofErr w:type="spellStart"/>
      <w:r w:rsidR="003D0125" w:rsidRPr="00797B10">
        <w:rPr>
          <w:rFonts w:ascii="Calibri" w:hAnsi="Calibri" w:cs="Calibri"/>
          <w:sz w:val="23"/>
          <w:szCs w:val="23"/>
        </w:rPr>
        <w:t>hosted</w:t>
      </w:r>
      <w:proofErr w:type="spellEnd"/>
      <w:r w:rsidR="003D0125" w:rsidRPr="00797B10">
        <w:rPr>
          <w:rFonts w:ascii="Calibri" w:hAnsi="Calibri" w:cs="Calibri"/>
          <w:sz w:val="23"/>
          <w:szCs w:val="23"/>
        </w:rPr>
        <w:t xml:space="preserve"> buyers) </w:t>
      </w:r>
      <w:r w:rsidR="009158AA" w:rsidRPr="00797B10">
        <w:rPr>
          <w:rFonts w:ascii="Calibri" w:hAnsi="Calibri" w:cs="Calibri"/>
          <w:sz w:val="23"/>
          <w:szCs w:val="23"/>
        </w:rPr>
        <w:t>selezionati</w:t>
      </w:r>
      <w:r w:rsidR="003D0125" w:rsidRPr="00797B10">
        <w:rPr>
          <w:rFonts w:ascii="Calibri" w:hAnsi="Calibri" w:cs="Calibri"/>
          <w:sz w:val="23"/>
          <w:szCs w:val="23"/>
        </w:rPr>
        <w:t xml:space="preserve"> fra </w:t>
      </w:r>
      <w:r w:rsidR="009158AA" w:rsidRPr="00797B10">
        <w:rPr>
          <w:rFonts w:ascii="Calibri" w:hAnsi="Calibri" w:cs="Calibri"/>
          <w:sz w:val="23"/>
          <w:szCs w:val="23"/>
        </w:rPr>
        <w:t xml:space="preserve">i migliori </w:t>
      </w:r>
      <w:r w:rsidR="003D0125" w:rsidRPr="00797B10">
        <w:rPr>
          <w:rFonts w:ascii="Calibri" w:hAnsi="Calibri" w:cs="Calibri"/>
          <w:sz w:val="23"/>
          <w:szCs w:val="23"/>
        </w:rPr>
        <w:t xml:space="preserve">agenti di viaggio di fascia alta, società di concierge e di lifestyle management provenienti da molti dei mercati </w:t>
      </w:r>
      <w:r w:rsidR="009158AA" w:rsidRPr="00797B10">
        <w:rPr>
          <w:rFonts w:ascii="Calibri" w:hAnsi="Calibri" w:cs="Calibri"/>
          <w:sz w:val="23"/>
          <w:szCs w:val="23"/>
        </w:rPr>
        <w:t>più importanti e</w:t>
      </w:r>
      <w:r w:rsidR="003D0125" w:rsidRPr="00797B10">
        <w:rPr>
          <w:rFonts w:ascii="Calibri" w:hAnsi="Calibri" w:cs="Calibri"/>
          <w:sz w:val="23"/>
          <w:szCs w:val="23"/>
        </w:rPr>
        <w:t xml:space="preserve"> maturi del mondo. Sono in arrivo, inoltre, 15 </w:t>
      </w:r>
      <w:r w:rsidR="00176130" w:rsidRPr="00797B10">
        <w:rPr>
          <w:rFonts w:ascii="Calibri" w:hAnsi="Calibri" w:cs="Calibri"/>
          <w:sz w:val="23"/>
          <w:szCs w:val="23"/>
        </w:rPr>
        <w:t>rappresentati</w:t>
      </w:r>
      <w:r w:rsidR="009158AA" w:rsidRPr="00797B10">
        <w:rPr>
          <w:rFonts w:ascii="Calibri" w:hAnsi="Calibri" w:cs="Calibri"/>
          <w:sz w:val="23"/>
          <w:szCs w:val="23"/>
        </w:rPr>
        <w:t xml:space="preserve"> dei </w:t>
      </w:r>
      <w:r w:rsidR="003D0125" w:rsidRPr="00797B10">
        <w:rPr>
          <w:rFonts w:ascii="Calibri" w:hAnsi="Calibri" w:cs="Calibri"/>
          <w:sz w:val="23"/>
          <w:szCs w:val="23"/>
        </w:rPr>
        <w:t>media</w:t>
      </w:r>
      <w:r w:rsidR="009158AA" w:rsidRPr="00797B10">
        <w:rPr>
          <w:rFonts w:ascii="Calibri" w:hAnsi="Calibri" w:cs="Calibri"/>
          <w:sz w:val="23"/>
          <w:szCs w:val="23"/>
        </w:rPr>
        <w:t xml:space="preserve"> del settore travel</w:t>
      </w:r>
      <w:r w:rsidR="003D0125" w:rsidRPr="00797B10">
        <w:rPr>
          <w:rFonts w:ascii="Calibri" w:hAnsi="Calibri" w:cs="Calibri"/>
          <w:sz w:val="23"/>
          <w:szCs w:val="23"/>
        </w:rPr>
        <w:t xml:space="preserve"> per </w:t>
      </w:r>
      <w:r w:rsidR="009158AA" w:rsidRPr="00797B10">
        <w:rPr>
          <w:rFonts w:ascii="Calibri" w:hAnsi="Calibri" w:cs="Calibri"/>
          <w:sz w:val="23"/>
          <w:szCs w:val="23"/>
        </w:rPr>
        <w:t xml:space="preserve">raccontare la </w:t>
      </w:r>
      <w:r w:rsidR="009158AA" w:rsidRPr="00797B10">
        <w:rPr>
          <w:rFonts w:ascii="Calibri" w:hAnsi="Calibri" w:cs="Calibri"/>
          <w:b/>
          <w:bCs/>
          <w:sz w:val="23"/>
          <w:szCs w:val="23"/>
        </w:rPr>
        <w:t>Puglia</w:t>
      </w:r>
      <w:r w:rsidR="009158AA" w:rsidRPr="00797B10">
        <w:rPr>
          <w:rFonts w:ascii="Calibri" w:hAnsi="Calibri" w:cs="Calibri"/>
          <w:sz w:val="23"/>
          <w:szCs w:val="23"/>
        </w:rPr>
        <w:t xml:space="preserve"> e le </w:t>
      </w:r>
      <w:r w:rsidR="003D0125" w:rsidRPr="00797B10">
        <w:rPr>
          <w:rFonts w:ascii="Calibri" w:hAnsi="Calibri" w:cs="Calibri"/>
          <w:sz w:val="23"/>
          <w:szCs w:val="23"/>
        </w:rPr>
        <w:t xml:space="preserve">storie </w:t>
      </w:r>
      <w:r w:rsidR="009158AA" w:rsidRPr="00797B10">
        <w:rPr>
          <w:rFonts w:ascii="Calibri" w:hAnsi="Calibri" w:cs="Calibri"/>
          <w:sz w:val="23"/>
          <w:szCs w:val="23"/>
        </w:rPr>
        <w:t xml:space="preserve">dei partecipanti </w:t>
      </w:r>
      <w:r w:rsidR="003D0125" w:rsidRPr="00797B10">
        <w:rPr>
          <w:rFonts w:ascii="Calibri" w:hAnsi="Calibri" w:cs="Calibri"/>
          <w:sz w:val="23"/>
          <w:szCs w:val="23"/>
        </w:rPr>
        <w:t>all'evento.</w:t>
      </w:r>
    </w:p>
    <w:p w14:paraId="17260411" w14:textId="5BEB7832" w:rsidR="00F56DEA" w:rsidRDefault="009870D5" w:rsidP="00F56DEA">
      <w:pPr>
        <w:ind w:firstLine="708"/>
        <w:jc w:val="both"/>
        <w:rPr>
          <w:rFonts w:ascii="Calibri" w:hAnsi="Calibri" w:cs="Calibri"/>
          <w:sz w:val="23"/>
          <w:szCs w:val="23"/>
        </w:rPr>
      </w:pPr>
      <w:r w:rsidRPr="00797B10">
        <w:rPr>
          <w:rFonts w:ascii="Calibri" w:hAnsi="Calibri" w:cs="Calibri"/>
          <w:color w:val="080809"/>
          <w:sz w:val="23"/>
          <w:szCs w:val="23"/>
        </w:rPr>
        <w:lastRenderedPageBreak/>
        <w:t>“</w:t>
      </w:r>
      <w:r w:rsidR="003D0A9F" w:rsidRPr="00797B10">
        <w:rPr>
          <w:rFonts w:ascii="Calibri" w:hAnsi="Calibri" w:cs="Calibri"/>
          <w:b/>
          <w:bCs/>
          <w:color w:val="080809"/>
          <w:sz w:val="23"/>
          <w:szCs w:val="23"/>
        </w:rPr>
        <w:t>D</w:t>
      </w:r>
      <w:r w:rsidR="003D0A9F" w:rsidRPr="00797B10">
        <w:rPr>
          <w:rFonts w:ascii="Calibri" w:hAnsi="Calibri" w:cs="Calibri"/>
          <w:b/>
          <w:bCs/>
          <w:sz w:val="23"/>
          <w:szCs w:val="23"/>
        </w:rPr>
        <w:t xml:space="preserve">o Not </w:t>
      </w:r>
      <w:proofErr w:type="spellStart"/>
      <w:r w:rsidR="003D0A9F" w:rsidRPr="00797B10">
        <w:rPr>
          <w:rFonts w:ascii="Calibri" w:hAnsi="Calibri" w:cs="Calibri"/>
          <w:b/>
          <w:bCs/>
          <w:sz w:val="23"/>
          <w:szCs w:val="23"/>
        </w:rPr>
        <w:t>Disturb</w:t>
      </w:r>
      <w:proofErr w:type="spellEnd"/>
      <w:r w:rsidRPr="00797B10">
        <w:rPr>
          <w:rFonts w:ascii="Calibri" w:hAnsi="Calibri" w:cs="Calibri"/>
          <w:sz w:val="23"/>
          <w:szCs w:val="23"/>
        </w:rPr>
        <w:t>”</w:t>
      </w:r>
      <w:r w:rsidR="003D0A9F" w:rsidRPr="00797B10">
        <w:rPr>
          <w:rFonts w:ascii="Calibri" w:hAnsi="Calibri" w:cs="Calibri"/>
          <w:sz w:val="23"/>
          <w:szCs w:val="23"/>
        </w:rPr>
        <w:t xml:space="preserve"> è dedicato a esperienze di viaggio private e a proprietà "single key" a uso esclusivo in tutto il mondo, con espositori che includono aviazione privata, ville, yacht, isole, tenute, residenze e DMC (</w:t>
      </w:r>
      <w:proofErr w:type="spellStart"/>
      <w:r w:rsidR="003D0A9F" w:rsidRPr="00797B10">
        <w:rPr>
          <w:rFonts w:ascii="Calibri" w:hAnsi="Calibri" w:cs="Calibri"/>
          <w:sz w:val="23"/>
          <w:szCs w:val="23"/>
        </w:rPr>
        <w:t>Destination</w:t>
      </w:r>
      <w:proofErr w:type="spellEnd"/>
      <w:r w:rsidR="003D0A9F" w:rsidRPr="00797B10">
        <w:rPr>
          <w:rFonts w:ascii="Calibri" w:hAnsi="Calibri" w:cs="Calibri"/>
          <w:sz w:val="23"/>
          <w:szCs w:val="23"/>
        </w:rPr>
        <w:t xml:space="preserve"> Management Companies) specializzati. </w:t>
      </w:r>
    </w:p>
    <w:p w14:paraId="60701486" w14:textId="68035499" w:rsidR="007F4F79" w:rsidRDefault="007F4F79" w:rsidP="00F56DEA">
      <w:pPr>
        <w:ind w:firstLine="708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Il programma dell’evento prevede:</w:t>
      </w:r>
    </w:p>
    <w:p w14:paraId="75EF0295" w14:textId="16D75FCF" w:rsidR="007F4F79" w:rsidRDefault="007F4F79" w:rsidP="007F4F79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attività di business, appuntamenti prefissati di 20 minuti ciascuno con travel designer e media leader nel settore dei viaggi privati, operatori della stampa di fama mondiale;</w:t>
      </w:r>
    </w:p>
    <w:p w14:paraId="4409F55F" w14:textId="4522E8F0" w:rsidR="007F4F79" w:rsidRDefault="007F4F79" w:rsidP="007F4F79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networking: attività collaterali e di team building con i buyer che consentono di intrattenere rapporti commerciali e approfondire la conoscenza dei nuovi prodotti;</w:t>
      </w:r>
    </w:p>
    <w:p w14:paraId="53FAFE46" w14:textId="66661103" w:rsidR="00176130" w:rsidRPr="007F4F79" w:rsidRDefault="007F4F79" w:rsidP="007F4F79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ispirazione: panel di formazione in cui confrontarsi con i nuovi modelli e le tendenze più recenti, mediante incontri peer-to-peer, confronto diretto con professionisti del settore, colloqui </w:t>
      </w:r>
      <w:proofErr w:type="spellStart"/>
      <w:r>
        <w:rPr>
          <w:rFonts w:ascii="Calibri" w:hAnsi="Calibri" w:cs="Calibri"/>
          <w:sz w:val="23"/>
          <w:szCs w:val="23"/>
        </w:rPr>
        <w:t>one-to-one</w:t>
      </w:r>
      <w:proofErr w:type="spellEnd"/>
      <w:r>
        <w:rPr>
          <w:rFonts w:ascii="Calibri" w:hAnsi="Calibri" w:cs="Calibri"/>
          <w:sz w:val="23"/>
          <w:szCs w:val="23"/>
        </w:rPr>
        <w:t>, panel di discussione e workshop.</w:t>
      </w:r>
    </w:p>
    <w:p w14:paraId="67036281" w14:textId="77777777" w:rsidR="00176130" w:rsidRPr="00030937" w:rsidRDefault="00176130" w:rsidP="00F56DEA">
      <w:pPr>
        <w:ind w:firstLine="708"/>
        <w:jc w:val="both"/>
        <w:rPr>
          <w:rFonts w:cstheme="minorHAnsi"/>
          <w:sz w:val="10"/>
          <w:szCs w:val="10"/>
        </w:rPr>
      </w:pPr>
    </w:p>
    <w:p w14:paraId="7A1D5B55" w14:textId="0FA936B2" w:rsidR="00D817D5" w:rsidRPr="00797B10" w:rsidRDefault="00D817D5" w:rsidP="00D817D5">
      <w:pPr>
        <w:ind w:left="720"/>
        <w:jc w:val="both"/>
        <w:rPr>
          <w:rFonts w:ascii="Calibri" w:hAnsi="Calibri" w:cs="Calibri"/>
          <w:b/>
          <w:bCs/>
          <w:color w:val="000000" w:themeColor="text1"/>
          <w:sz w:val="23"/>
          <w:szCs w:val="23"/>
        </w:rPr>
      </w:pPr>
      <w:r w:rsidRPr="00797B10">
        <w:rPr>
          <w:rFonts w:ascii="Calibri" w:hAnsi="Calibri" w:cs="Calibri"/>
          <w:b/>
          <w:bCs/>
          <w:color w:val="000000" w:themeColor="text1"/>
          <w:sz w:val="23"/>
          <w:szCs w:val="23"/>
        </w:rPr>
        <w:t>IN SINTESI, IL TURISMO DEL LUSSO IN PUGLIA</w:t>
      </w:r>
    </w:p>
    <w:p w14:paraId="774BB117" w14:textId="00C48779" w:rsidR="006869FF" w:rsidRPr="00797B10" w:rsidRDefault="00F56DEA" w:rsidP="00D817D5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797B10">
        <w:rPr>
          <w:rFonts w:ascii="Calibri" w:hAnsi="Calibri" w:cs="Calibri"/>
          <w:color w:val="000000" w:themeColor="text1"/>
          <w:sz w:val="23"/>
          <w:szCs w:val="23"/>
        </w:rPr>
        <w:t xml:space="preserve">La Puglia </w:t>
      </w:r>
      <w:r w:rsidR="006869FF" w:rsidRPr="00797B10">
        <w:rPr>
          <w:rFonts w:ascii="Calibri" w:hAnsi="Calibri" w:cs="Calibri"/>
          <w:color w:val="000000" w:themeColor="text1"/>
          <w:sz w:val="23"/>
          <w:szCs w:val="23"/>
        </w:rPr>
        <w:t>si afferma tra le destinazioni del turismo di lusso esperienziale con le presenze negli hotel 5 stelle e 5lusso in crescita del +34% rispetto al 2019 e del +16% sul 2024</w:t>
      </w:r>
      <w:r w:rsidR="00D817D5" w:rsidRPr="00797B10">
        <w:rPr>
          <w:rFonts w:ascii="Calibri" w:hAnsi="Calibri" w:cs="Calibri"/>
          <w:color w:val="000000" w:themeColor="text1"/>
          <w:sz w:val="23"/>
          <w:szCs w:val="23"/>
        </w:rPr>
        <w:t xml:space="preserve">, come </w:t>
      </w:r>
      <w:r w:rsidRPr="00797B10">
        <w:rPr>
          <w:rFonts w:ascii="Calibri" w:hAnsi="Calibri" w:cs="Calibri"/>
          <w:color w:val="000000" w:themeColor="text1"/>
          <w:sz w:val="23"/>
          <w:szCs w:val="23"/>
        </w:rPr>
        <w:t xml:space="preserve">emerge dall’analisi dell’Osservatorio turistico di </w:t>
      </w:r>
      <w:r w:rsidRPr="00797B10">
        <w:rPr>
          <w:rFonts w:ascii="Calibri" w:hAnsi="Calibri" w:cs="Calibri"/>
          <w:b/>
          <w:bCs/>
          <w:color w:val="000000" w:themeColor="text1"/>
          <w:sz w:val="23"/>
          <w:szCs w:val="23"/>
        </w:rPr>
        <w:t>Pugliapromozione</w:t>
      </w:r>
      <w:r w:rsidRPr="00797B10">
        <w:rPr>
          <w:rFonts w:ascii="Calibri" w:hAnsi="Calibri" w:cs="Calibri"/>
          <w:color w:val="000000" w:themeColor="text1"/>
          <w:sz w:val="23"/>
          <w:szCs w:val="23"/>
        </w:rPr>
        <w:t>.</w:t>
      </w:r>
    </w:p>
    <w:p w14:paraId="7A3B6E90" w14:textId="7571ADC6" w:rsidR="006869FF" w:rsidRPr="00797B10" w:rsidRDefault="006869FF" w:rsidP="00D817D5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797B10">
        <w:rPr>
          <w:rFonts w:ascii="Calibri" w:hAnsi="Calibri" w:cs="Calibri"/>
          <w:color w:val="000000" w:themeColor="text1"/>
          <w:sz w:val="23"/>
          <w:szCs w:val="23"/>
        </w:rPr>
        <w:t xml:space="preserve">L’analisi sui flussi registrati nelle strutture 5 Stelle e 5 Stelle Lusso (periodo gennaio-settembre 2025) evidenzia una notevole crescita: le presenze complessive (notti trascorse) nel settore lusso sono proiettate a raggiungere quota 700mila entro la fine dell’anno, con un incremento registrato sinora del +34% rispetto al periodo </w:t>
      </w:r>
      <w:proofErr w:type="spellStart"/>
      <w:r w:rsidRPr="00797B10">
        <w:rPr>
          <w:rFonts w:ascii="Calibri" w:hAnsi="Calibri" w:cs="Calibri"/>
          <w:color w:val="000000" w:themeColor="text1"/>
          <w:sz w:val="23"/>
          <w:szCs w:val="23"/>
        </w:rPr>
        <w:t>pre</w:t>
      </w:r>
      <w:proofErr w:type="spellEnd"/>
      <w:r w:rsidRPr="00797B10">
        <w:rPr>
          <w:rFonts w:ascii="Calibri" w:hAnsi="Calibri" w:cs="Calibri"/>
          <w:color w:val="000000" w:themeColor="text1"/>
          <w:sz w:val="23"/>
          <w:szCs w:val="23"/>
        </w:rPr>
        <w:t>-pandemico del 2019.</w:t>
      </w:r>
      <w:r w:rsidR="009870D5" w:rsidRPr="00797B10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Pr="00797B10">
        <w:rPr>
          <w:rFonts w:ascii="Calibri" w:hAnsi="Calibri" w:cs="Calibri"/>
          <w:color w:val="000000" w:themeColor="text1"/>
          <w:sz w:val="23"/>
          <w:szCs w:val="23"/>
        </w:rPr>
        <w:t xml:space="preserve">Il tasso di crescita accelera anche nel biennio recente, con un aumento del +16% delle presenze nel 2025 rispetto al 2024. Nello stesso periodo, gli arrivi sono aumentati del +16% arrivando a quota 140mila. </w:t>
      </w:r>
    </w:p>
    <w:p w14:paraId="550D76A8" w14:textId="77777777" w:rsidR="006869FF" w:rsidRPr="00030937" w:rsidRDefault="006869FF" w:rsidP="00D817D5">
      <w:pPr>
        <w:jc w:val="both"/>
        <w:rPr>
          <w:rFonts w:cstheme="minorHAnsi"/>
          <w:color w:val="1F3864" w:themeColor="accent1" w:themeShade="80"/>
          <w:sz w:val="10"/>
          <w:szCs w:val="10"/>
        </w:rPr>
      </w:pPr>
    </w:p>
    <w:p w14:paraId="2F4C1BFC" w14:textId="579D4F24" w:rsidR="006869FF" w:rsidRPr="00797B10" w:rsidRDefault="006869FF" w:rsidP="00D817D5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797B10">
        <w:rPr>
          <w:rFonts w:ascii="Calibri" w:hAnsi="Calibri" w:cs="Calibri"/>
          <w:color w:val="000000" w:themeColor="text1"/>
          <w:sz w:val="23"/>
          <w:szCs w:val="23"/>
        </w:rPr>
        <w:t xml:space="preserve">Nel 2025 gli arrivi e le presenze internazionali nel settore </w:t>
      </w:r>
      <w:proofErr w:type="spellStart"/>
      <w:r w:rsidRPr="00797B10">
        <w:rPr>
          <w:rFonts w:ascii="Calibri" w:hAnsi="Calibri" w:cs="Calibri"/>
          <w:color w:val="000000" w:themeColor="text1"/>
          <w:sz w:val="23"/>
          <w:szCs w:val="23"/>
        </w:rPr>
        <w:t>luxury</w:t>
      </w:r>
      <w:proofErr w:type="spellEnd"/>
      <w:r w:rsidRPr="00797B10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9870D5" w:rsidRPr="00797B10">
        <w:rPr>
          <w:rFonts w:ascii="Calibri" w:hAnsi="Calibri" w:cs="Calibri"/>
          <w:color w:val="000000" w:themeColor="text1"/>
          <w:sz w:val="23"/>
          <w:szCs w:val="23"/>
        </w:rPr>
        <w:t>sono</w:t>
      </w:r>
      <w:r w:rsidRPr="00797B10">
        <w:rPr>
          <w:rFonts w:ascii="Calibri" w:hAnsi="Calibri" w:cs="Calibri"/>
          <w:color w:val="000000" w:themeColor="text1"/>
          <w:sz w:val="23"/>
          <w:szCs w:val="23"/>
        </w:rPr>
        <w:t xml:space="preserve"> oltre il 66% del totale dei flussi (rispetto a una media regionale del 40-45%). </w:t>
      </w:r>
      <w:r w:rsidR="00426626" w:rsidRPr="00797B10">
        <w:rPr>
          <w:rFonts w:ascii="Calibri" w:hAnsi="Calibri" w:cs="Calibri"/>
          <w:color w:val="000000" w:themeColor="text1"/>
          <w:sz w:val="23"/>
          <w:szCs w:val="23"/>
        </w:rPr>
        <w:t>Le</w:t>
      </w:r>
      <w:r w:rsidRPr="00797B10">
        <w:rPr>
          <w:rFonts w:ascii="Calibri" w:hAnsi="Calibri" w:cs="Calibri"/>
          <w:color w:val="000000" w:themeColor="text1"/>
          <w:sz w:val="23"/>
          <w:szCs w:val="23"/>
        </w:rPr>
        <w:t xml:space="preserve"> presenze nelle strutture 5 Stelle e 5 Stelle Lusso (gennaio-settembre 2025) mostra al primo posto, per volume di notti trascorse, gli Stati Uniti d’America con 83.349 presenze. Seguono in Europa il Regno Unito al secondo posto (34.028 presenze) e la Francia al terzo (26.042 presenze)</w:t>
      </w:r>
      <w:r w:rsidR="009870D5" w:rsidRPr="00797B10">
        <w:rPr>
          <w:rFonts w:ascii="Calibri" w:hAnsi="Calibri" w:cs="Calibri"/>
          <w:color w:val="000000" w:themeColor="text1"/>
          <w:sz w:val="23"/>
          <w:szCs w:val="23"/>
        </w:rPr>
        <w:t xml:space="preserve">, poi il </w:t>
      </w:r>
      <w:r w:rsidRPr="00797B10">
        <w:rPr>
          <w:rFonts w:ascii="Calibri" w:hAnsi="Calibri" w:cs="Calibri"/>
          <w:color w:val="000000" w:themeColor="text1"/>
          <w:sz w:val="23"/>
          <w:szCs w:val="23"/>
        </w:rPr>
        <w:t>Brasile (17.141 presenze) e la Germania (15.795 presenze)</w:t>
      </w:r>
      <w:r w:rsidR="009870D5" w:rsidRPr="00797B10">
        <w:rPr>
          <w:rFonts w:ascii="Calibri" w:hAnsi="Calibri" w:cs="Calibri"/>
          <w:color w:val="000000" w:themeColor="text1"/>
          <w:sz w:val="23"/>
          <w:szCs w:val="23"/>
        </w:rPr>
        <w:t>.</w:t>
      </w:r>
      <w:r w:rsidRPr="00797B10">
        <w:rPr>
          <w:rFonts w:ascii="Calibri" w:hAnsi="Calibri" w:cs="Calibri"/>
          <w:color w:val="000000" w:themeColor="text1"/>
          <w:sz w:val="23"/>
          <w:szCs w:val="23"/>
        </w:rPr>
        <w:tab/>
      </w:r>
    </w:p>
    <w:p w14:paraId="67EB5334" w14:textId="63411766" w:rsidR="006869FF" w:rsidRPr="00797B10" w:rsidRDefault="006869FF" w:rsidP="00D817D5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797B10">
        <w:rPr>
          <w:rFonts w:ascii="Calibri" w:hAnsi="Calibri" w:cs="Calibri"/>
          <w:color w:val="000000" w:themeColor="text1"/>
          <w:sz w:val="23"/>
          <w:szCs w:val="23"/>
        </w:rPr>
        <w:t>Tra le aree più dinamiche del turismo di lusso si segnalano la Valle d’Itria, la fascia costiera adriatica tra Monopoli e Fasano (che intercettano i flussi più consistenti provenienti dagli Stati Uniti) e il Salento, dove l’offerta si arricchisce di boutique hotel, dimore storiche, ville private e servizi personalizzati, in linea con le nuove aspettative del viaggiatore contemporaneo.</w:t>
      </w:r>
    </w:p>
    <w:p w14:paraId="75B78238" w14:textId="77777777" w:rsidR="00030937" w:rsidRPr="007F4F79" w:rsidRDefault="00030937" w:rsidP="00D817D5">
      <w:pPr>
        <w:jc w:val="both"/>
        <w:rPr>
          <w:rFonts w:cstheme="minorHAnsi"/>
          <w:color w:val="1F3864" w:themeColor="accent1" w:themeShade="80"/>
          <w:sz w:val="10"/>
          <w:szCs w:val="10"/>
        </w:rPr>
      </w:pPr>
    </w:p>
    <w:p w14:paraId="071DDE2E" w14:textId="77777777" w:rsidR="00030937" w:rsidRPr="00FB7E3A" w:rsidRDefault="00030937" w:rsidP="00030937">
      <w:pPr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7E3A">
        <w:rPr>
          <w:rFonts w:ascii="Calibri" w:eastAsia="Times New Roman" w:hAnsi="Calibri" w:cs="Calibri"/>
          <w:i/>
          <w:iCs/>
          <w:color w:val="500050"/>
          <w:kern w:val="0"/>
          <w:sz w:val="22"/>
          <w:szCs w:val="22"/>
          <w:shd w:val="clear" w:color="auto" w:fill="FFFFFF"/>
          <w:lang w:eastAsia="it-IT"/>
          <w14:ligatures w14:val="none"/>
        </w:rPr>
        <w:t>Per disiscriversi</w:t>
      </w:r>
      <w:r>
        <w:rPr>
          <w:rFonts w:ascii="Calibri" w:eastAsia="Times New Roman" w:hAnsi="Calibri" w:cs="Calibri"/>
          <w:i/>
          <w:iCs/>
          <w:color w:val="500050"/>
          <w:kern w:val="0"/>
          <w:sz w:val="22"/>
          <w:szCs w:val="22"/>
          <w:shd w:val="clear" w:color="auto" w:fill="FFFFFF"/>
          <w:lang w:eastAsia="it-IT"/>
          <w14:ligatures w14:val="none"/>
        </w:rPr>
        <w:t xml:space="preserve"> </w:t>
      </w:r>
      <w:r w:rsidRPr="00FB7E3A">
        <w:rPr>
          <w:rFonts w:ascii="Calibri" w:eastAsia="Times New Roman" w:hAnsi="Calibri" w:cs="Calibri"/>
          <w:i/>
          <w:iCs/>
          <w:color w:val="500050"/>
          <w:kern w:val="0"/>
          <w:sz w:val="22"/>
          <w:szCs w:val="22"/>
          <w:shd w:val="clear" w:color="auto" w:fill="FFFFFF"/>
          <w:lang w:eastAsia="it-IT"/>
          <w14:ligatures w14:val="none"/>
        </w:rPr>
        <w:t>dalla mailing list, rispondere a questo messaggio inserendo in oggetto</w:t>
      </w:r>
      <w:r>
        <w:rPr>
          <w:rFonts w:ascii="Calibri" w:eastAsia="Times New Roman" w:hAnsi="Calibri" w:cs="Calibri"/>
          <w:i/>
          <w:iCs/>
          <w:color w:val="500050"/>
          <w:kern w:val="0"/>
          <w:sz w:val="22"/>
          <w:szCs w:val="22"/>
          <w:shd w:val="clear" w:color="auto" w:fill="FFFFFF"/>
          <w:lang w:eastAsia="it-IT"/>
          <w14:ligatures w14:val="none"/>
        </w:rPr>
        <w:t xml:space="preserve"> </w:t>
      </w:r>
      <w:r w:rsidRPr="00FB7E3A">
        <w:rPr>
          <w:rFonts w:ascii="Calibri" w:eastAsia="Times New Roman" w:hAnsi="Calibri" w:cs="Calibri"/>
          <w:i/>
          <w:iCs/>
          <w:color w:val="500050"/>
          <w:kern w:val="0"/>
          <w:sz w:val="22"/>
          <w:szCs w:val="22"/>
          <w:shd w:val="clear" w:color="auto" w:fill="FFFFFF"/>
          <w:lang w:eastAsia="it-IT"/>
          <w14:ligatures w14:val="none"/>
        </w:rPr>
        <w:t>"CANCELLAMI"</w:t>
      </w:r>
    </w:p>
    <w:p w14:paraId="364442A1" w14:textId="36BB421F" w:rsidR="003665BF" w:rsidRPr="00CE4588" w:rsidRDefault="00030937" w:rsidP="00CE4588">
      <w:pPr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7E3A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Antonella Millarte, Senior Press </w:t>
      </w:r>
      <w:proofErr w:type="spellStart"/>
      <w:r w:rsidRPr="00FB7E3A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it-IT"/>
          <w14:ligatures w14:val="none"/>
        </w:rPr>
        <w:t>Officer</w:t>
      </w:r>
      <w:proofErr w:type="spellEnd"/>
      <w:r w:rsidRPr="00FB7E3A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it-IT"/>
          <w14:ligatures w14:val="none"/>
        </w:rPr>
        <w:t xml:space="preserve"> Pugliapromozione</w:t>
      </w:r>
    </w:p>
    <w:sectPr w:rsidR="003665BF" w:rsidRPr="00CE4588" w:rsidSect="00030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1021" w:left="1021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66FD3" w14:textId="77777777" w:rsidR="00EB1895" w:rsidRDefault="00EB1895" w:rsidP="004E402E">
      <w:r>
        <w:separator/>
      </w:r>
    </w:p>
  </w:endnote>
  <w:endnote w:type="continuationSeparator" w:id="0">
    <w:p w14:paraId="32789090" w14:textId="77777777" w:rsidR="00EB1895" w:rsidRDefault="00EB1895" w:rsidP="004E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47A2" w14:textId="77777777" w:rsidR="00AF3330" w:rsidRDefault="00AF33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F51C" w14:textId="77777777" w:rsidR="004E402E" w:rsidRDefault="004E402E">
    <w:pPr>
      <w:pStyle w:val="Pidipagina"/>
    </w:pPr>
  </w:p>
  <w:p w14:paraId="241BE766" w14:textId="77777777" w:rsidR="004E402E" w:rsidRDefault="004E402E" w:rsidP="004E402E">
    <w:pPr>
      <w:pStyle w:val="Pidipagina"/>
      <w:ind w:left="-1134"/>
    </w:pPr>
    <w:r>
      <w:rPr>
        <w:noProof/>
      </w:rPr>
      <w:drawing>
        <wp:inline distT="0" distB="0" distL="0" distR="0" wp14:anchorId="22E8807D" wp14:editId="4C95F0FC">
          <wp:extent cx="7565268" cy="1598468"/>
          <wp:effectExtent l="0" t="0" r="4445" b="1905"/>
          <wp:docPr id="199403150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3150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511" cy="161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CFE9" w14:textId="77777777" w:rsidR="00AF3330" w:rsidRDefault="00AF33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DC82" w14:textId="77777777" w:rsidR="00EB1895" w:rsidRDefault="00EB1895" w:rsidP="004E402E">
      <w:r>
        <w:separator/>
      </w:r>
    </w:p>
  </w:footnote>
  <w:footnote w:type="continuationSeparator" w:id="0">
    <w:p w14:paraId="1513B674" w14:textId="77777777" w:rsidR="00EB1895" w:rsidRDefault="00EB1895" w:rsidP="004E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9FF3" w14:textId="77777777" w:rsidR="00AF3330" w:rsidRDefault="00AF33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FA9B" w14:textId="77777777" w:rsidR="004E402E" w:rsidRDefault="004E402E" w:rsidP="004E402E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44041441" wp14:editId="6B89DCCC">
          <wp:extent cx="7556500" cy="1802954"/>
          <wp:effectExtent l="0" t="0" r="0" b="635"/>
          <wp:docPr id="350912973" name="Immagine 350912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51318" name="Immagine 463851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6916" cy="1888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7103AB" w14:textId="77777777" w:rsidR="004E402E" w:rsidRDefault="004E40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561D" w14:textId="77777777" w:rsidR="00AF3330" w:rsidRDefault="00AF33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F2"/>
    <w:multiLevelType w:val="hybridMultilevel"/>
    <w:tmpl w:val="88082C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23EEE"/>
    <w:multiLevelType w:val="hybridMultilevel"/>
    <w:tmpl w:val="0B3AE996"/>
    <w:lvl w:ilvl="0" w:tplc="65BC37B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66B9D"/>
    <w:multiLevelType w:val="hybridMultilevel"/>
    <w:tmpl w:val="649AE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0618">
    <w:abstractNumId w:val="1"/>
  </w:num>
  <w:num w:numId="2" w16cid:durableId="824778842">
    <w:abstractNumId w:val="0"/>
  </w:num>
  <w:num w:numId="3" w16cid:durableId="847982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2E"/>
    <w:rsid w:val="0000345E"/>
    <w:rsid w:val="00005A9B"/>
    <w:rsid w:val="00030937"/>
    <w:rsid w:val="00032CE3"/>
    <w:rsid w:val="000E13BF"/>
    <w:rsid w:val="00152BC1"/>
    <w:rsid w:val="00176130"/>
    <w:rsid w:val="0023306F"/>
    <w:rsid w:val="00317D72"/>
    <w:rsid w:val="00325548"/>
    <w:rsid w:val="003665BF"/>
    <w:rsid w:val="003D0125"/>
    <w:rsid w:val="003D0A9F"/>
    <w:rsid w:val="00426626"/>
    <w:rsid w:val="00496850"/>
    <w:rsid w:val="004E402E"/>
    <w:rsid w:val="0054014A"/>
    <w:rsid w:val="00576030"/>
    <w:rsid w:val="005B08C9"/>
    <w:rsid w:val="005D66F2"/>
    <w:rsid w:val="006160C5"/>
    <w:rsid w:val="006529F8"/>
    <w:rsid w:val="006869FF"/>
    <w:rsid w:val="006871DD"/>
    <w:rsid w:val="006B6C60"/>
    <w:rsid w:val="006E117E"/>
    <w:rsid w:val="007477F6"/>
    <w:rsid w:val="007603BD"/>
    <w:rsid w:val="0077493B"/>
    <w:rsid w:val="00797B10"/>
    <w:rsid w:val="007F4F79"/>
    <w:rsid w:val="0087754E"/>
    <w:rsid w:val="009158AA"/>
    <w:rsid w:val="00926DC4"/>
    <w:rsid w:val="009870D5"/>
    <w:rsid w:val="009B64B7"/>
    <w:rsid w:val="009D47E1"/>
    <w:rsid w:val="00A35416"/>
    <w:rsid w:val="00A53BB6"/>
    <w:rsid w:val="00AE00EB"/>
    <w:rsid w:val="00AF3330"/>
    <w:rsid w:val="00B46153"/>
    <w:rsid w:val="00B63071"/>
    <w:rsid w:val="00BE0412"/>
    <w:rsid w:val="00C26175"/>
    <w:rsid w:val="00C9216D"/>
    <w:rsid w:val="00CB6582"/>
    <w:rsid w:val="00CE4588"/>
    <w:rsid w:val="00D1354D"/>
    <w:rsid w:val="00D8056D"/>
    <w:rsid w:val="00D817D5"/>
    <w:rsid w:val="00DD7A72"/>
    <w:rsid w:val="00E007D9"/>
    <w:rsid w:val="00E35AD5"/>
    <w:rsid w:val="00E65A72"/>
    <w:rsid w:val="00EB1895"/>
    <w:rsid w:val="00EC5273"/>
    <w:rsid w:val="00EC7D62"/>
    <w:rsid w:val="00ED17EF"/>
    <w:rsid w:val="00F46B40"/>
    <w:rsid w:val="00F56DEA"/>
    <w:rsid w:val="00F765DE"/>
    <w:rsid w:val="00F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490B"/>
  <w15:chartTrackingRefBased/>
  <w15:docId w15:val="{3092B466-9D6A-B547-8789-CCBA0ECF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5A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0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02E"/>
  </w:style>
  <w:style w:type="paragraph" w:styleId="Pidipagina">
    <w:name w:val="footer"/>
    <w:basedOn w:val="Normale"/>
    <w:link w:val="PidipaginaCarattere"/>
    <w:uiPriority w:val="99"/>
    <w:unhideWhenUsed/>
    <w:rsid w:val="004E40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02E"/>
  </w:style>
  <w:style w:type="character" w:styleId="Collegamentoipertestuale">
    <w:name w:val="Hyperlink"/>
    <w:basedOn w:val="Carpredefinitoparagrafo"/>
    <w:uiPriority w:val="99"/>
    <w:unhideWhenUsed/>
    <w:rsid w:val="00ED17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17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0A9F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1"/>
    <w:qFormat/>
    <w:rsid w:val="00176130"/>
    <w:pPr>
      <w:ind w:left="720"/>
      <w:contextualSpacing/>
    </w:pPr>
    <w:rPr>
      <w:rFonts w:ascii="Cambria" w:eastAsia="Cambria" w:hAnsi="Cambria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65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Pugliapromozione</dc:creator>
  <cp:keywords/>
  <dc:description/>
  <cp:lastModifiedBy>Gino Lorenzelli</cp:lastModifiedBy>
  <cp:revision>2</cp:revision>
  <cp:lastPrinted>2025-11-11T17:39:00Z</cp:lastPrinted>
  <dcterms:created xsi:type="dcterms:W3CDTF">2025-11-14T13:33:00Z</dcterms:created>
  <dcterms:modified xsi:type="dcterms:W3CDTF">2025-11-14T13:33:00Z</dcterms:modified>
</cp:coreProperties>
</file>