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436DBF2D" w14:textId="28A8D50A" w:rsidR="00205266" w:rsidRDefault="00205266" w:rsidP="002052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5266">
        <w:rPr>
          <w:rFonts w:asciiTheme="minorHAnsi" w:hAnsiTheme="minorHAnsi" w:cstheme="minorHAnsi"/>
          <w:b/>
          <w:bCs/>
          <w:sz w:val="28"/>
          <w:szCs w:val="28"/>
        </w:rPr>
        <w:t>La Puglia alla Bit 2026 punta su qualità,</w:t>
      </w:r>
    </w:p>
    <w:p w14:paraId="3217F675" w14:textId="0B97190D" w:rsidR="00205266" w:rsidRDefault="00205266" w:rsidP="002052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5266">
        <w:rPr>
          <w:rFonts w:asciiTheme="minorHAnsi" w:hAnsiTheme="minorHAnsi" w:cstheme="minorHAnsi"/>
          <w:b/>
          <w:bCs/>
          <w:sz w:val="28"/>
          <w:szCs w:val="28"/>
        </w:rPr>
        <w:t>equilibrio territoriale e nuovi sviluppi turistici </w:t>
      </w:r>
    </w:p>
    <w:p w14:paraId="3EA8C5EA" w14:textId="77777777" w:rsidR="00205266" w:rsidRPr="00205266" w:rsidRDefault="00205266" w:rsidP="002052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</w:p>
    <w:p w14:paraId="5DE65548" w14:textId="77777777" w:rsidR="00205266" w:rsidRDefault="00205266" w:rsidP="002052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5266">
        <w:rPr>
          <w:rFonts w:asciiTheme="minorHAnsi" w:hAnsiTheme="minorHAnsi" w:cstheme="minorHAnsi"/>
          <w:b/>
          <w:bCs/>
          <w:sz w:val="28"/>
          <w:szCs w:val="28"/>
        </w:rPr>
        <w:t xml:space="preserve">Dal 10 al 12 febbraio la Regione Puglia porta nel suo stand </w:t>
      </w:r>
    </w:p>
    <w:p w14:paraId="271EF61A" w14:textId="69D416D7" w:rsidR="00205266" w:rsidRDefault="00205266" w:rsidP="002052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5266">
        <w:rPr>
          <w:rFonts w:asciiTheme="minorHAnsi" w:hAnsiTheme="minorHAnsi" w:cstheme="minorHAnsi"/>
          <w:b/>
          <w:bCs/>
          <w:sz w:val="28"/>
          <w:szCs w:val="28"/>
        </w:rPr>
        <w:t>alla Fiera Rho Milano 184 Comuni, 60</w:t>
      </w:r>
      <w:r>
        <w:rPr>
          <w:rFonts w:asciiTheme="minorHAnsi" w:hAnsiTheme="minorHAnsi" w:cstheme="minorHAnsi"/>
          <w:b/>
          <w:bCs/>
          <w:sz w:val="28"/>
          <w:szCs w:val="28"/>
        </w:rPr>
        <w:t xml:space="preserve"> </w:t>
      </w:r>
      <w:r w:rsidRPr="00205266">
        <w:rPr>
          <w:rFonts w:asciiTheme="minorHAnsi" w:hAnsiTheme="minorHAnsi" w:cstheme="minorHAnsi"/>
          <w:b/>
          <w:bCs/>
          <w:sz w:val="28"/>
          <w:szCs w:val="28"/>
        </w:rPr>
        <w:t>operatori, 2 consorzi,</w:t>
      </w:r>
    </w:p>
    <w:p w14:paraId="21CBAA97" w14:textId="1A29C2D6" w:rsidR="00205266" w:rsidRPr="00205266" w:rsidRDefault="00205266" w:rsidP="00205266">
      <w:pPr>
        <w:jc w:val="center"/>
        <w:rPr>
          <w:rFonts w:asciiTheme="minorHAnsi" w:hAnsiTheme="minorHAnsi" w:cstheme="minorHAnsi"/>
          <w:b/>
          <w:bCs/>
          <w:sz w:val="28"/>
          <w:szCs w:val="28"/>
        </w:rPr>
      </w:pPr>
      <w:r w:rsidRPr="00205266">
        <w:rPr>
          <w:rFonts w:asciiTheme="minorHAnsi" w:hAnsiTheme="minorHAnsi" w:cstheme="minorHAnsi"/>
          <w:b/>
          <w:bCs/>
          <w:sz w:val="28"/>
          <w:szCs w:val="28"/>
        </w:rPr>
        <w:t>4 gruppi alberghieri, 43 postazioni per B2B</w:t>
      </w:r>
    </w:p>
    <w:p w14:paraId="1D5C1E80" w14:textId="77777777" w:rsidR="00205266" w:rsidRPr="00205266" w:rsidRDefault="00205266" w:rsidP="00205266">
      <w:pPr>
        <w:jc w:val="both"/>
        <w:rPr>
          <w:rFonts w:ascii="Calibri" w:hAnsi="Calibri" w:cs="Calibri"/>
          <w:sz w:val="22"/>
          <w:szCs w:val="22"/>
        </w:rPr>
      </w:pPr>
    </w:p>
    <w:p w14:paraId="0A08ABEA" w14:textId="77777777" w:rsidR="00205266" w:rsidRDefault="00205266" w:rsidP="00205266">
      <w:pPr>
        <w:jc w:val="center"/>
        <w:rPr>
          <w:rFonts w:ascii="Calibri" w:hAnsi="Calibri" w:cs="Calibri"/>
          <w:sz w:val="28"/>
          <w:szCs w:val="28"/>
        </w:rPr>
      </w:pPr>
      <w:r w:rsidRPr="00205266">
        <w:rPr>
          <w:rFonts w:ascii="Calibri" w:hAnsi="Calibri" w:cs="Calibri"/>
          <w:sz w:val="28"/>
          <w:szCs w:val="28"/>
        </w:rPr>
        <w:t xml:space="preserve">Il presidente della Regione Antonio Decaro parteciperà </w:t>
      </w:r>
    </w:p>
    <w:p w14:paraId="720ADE74" w14:textId="6100606C" w:rsidR="00205266" w:rsidRDefault="00205266" w:rsidP="00205266">
      <w:pPr>
        <w:jc w:val="center"/>
        <w:rPr>
          <w:rFonts w:ascii="Calibri" w:hAnsi="Calibri" w:cs="Calibri"/>
          <w:sz w:val="28"/>
          <w:szCs w:val="28"/>
        </w:rPr>
      </w:pPr>
      <w:r w:rsidRPr="00205266">
        <w:rPr>
          <w:rFonts w:ascii="Calibri" w:hAnsi="Calibri" w:cs="Calibri"/>
          <w:sz w:val="28"/>
          <w:szCs w:val="28"/>
        </w:rPr>
        <w:t>alla conferenza stampa istituzionale mercoledì 11</w:t>
      </w:r>
      <w:r>
        <w:rPr>
          <w:rFonts w:ascii="Calibri" w:hAnsi="Calibri" w:cs="Calibri"/>
          <w:sz w:val="28"/>
          <w:szCs w:val="28"/>
        </w:rPr>
        <w:t xml:space="preserve"> febbraio alle ore 11</w:t>
      </w:r>
    </w:p>
    <w:p w14:paraId="6D686BAF" w14:textId="77777777" w:rsidR="00205266" w:rsidRPr="00205266" w:rsidRDefault="00205266" w:rsidP="00205266">
      <w:pPr>
        <w:jc w:val="center"/>
        <w:rPr>
          <w:rFonts w:ascii="Calibri" w:hAnsi="Calibri" w:cs="Calibri"/>
          <w:sz w:val="28"/>
          <w:szCs w:val="28"/>
        </w:rPr>
      </w:pPr>
    </w:p>
    <w:p w14:paraId="208DB7CA" w14:textId="18756C47" w:rsidR="00205266" w:rsidRPr="00205266" w:rsidRDefault="00205266" w:rsidP="006D2752">
      <w:pPr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È una Puglia autentica, attenta ai territori e a un turismo che cresce in armonia con le comunità quella che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l’Assessorato al Turismo e alla Promozione della Regione Puglia e l’Agenzia regionale del Turismo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Pugliapromozione presentano alla 46ª edizione della BIT, la Borsa Internazionale del Turismo, dal 10 al 12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febbraio</w:t>
      </w:r>
      <w:r>
        <w:rPr>
          <w:rFonts w:ascii="Calibri" w:hAnsi="Calibri" w:cs="Calibri"/>
          <w:sz w:val="22"/>
          <w:szCs w:val="22"/>
        </w:rPr>
        <w:t>, che si tiene nella</w:t>
      </w:r>
      <w:r w:rsidRPr="00205266">
        <w:rPr>
          <w:rFonts w:ascii="Calibri" w:hAnsi="Calibri" w:cs="Calibri"/>
          <w:sz w:val="22"/>
          <w:szCs w:val="22"/>
        </w:rPr>
        <w:t xml:space="preserve"> Fiera Milano, Rho.</w:t>
      </w:r>
    </w:p>
    <w:p w14:paraId="16B3E5A9" w14:textId="6349A717" w:rsidR="00205266" w:rsidRPr="00205266" w:rsidRDefault="00205266" w:rsidP="006D2752">
      <w:pPr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Una Regione dove i territori, l’esperienza di viaggio e lo sviluppo economico sono parti dello stesso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racconto e dove continuano a crescere la qualità dell’accoglienza e la valorizzazione delle aree interne.</w:t>
      </w:r>
    </w:p>
    <w:p w14:paraId="652C2D05" w14:textId="12BD268B" w:rsidR="00205266" w:rsidRDefault="00205266" w:rsidP="006D2752">
      <w:pPr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La Regione Puglia accoglie a Milano visitatori, operatori e istituzioni in uno stand di 360 mq, uno spazio che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ospita i rappresentanti dei 184 Comuni che hanno aderito, 60 aziende pugliesi del comparto turistico tra cui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2 consorzi e 4 gruppi alberghieri, 43 postazioni per gli incontri B2B, con un ricco calendario di meeting con i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buyer internazionali, secondo agende prefissate tramite il sistema My Matching BIT.</w:t>
      </w:r>
    </w:p>
    <w:p w14:paraId="7D7C645B" w14:textId="77777777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79CCFA11" w14:textId="5DF6A438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“Un’occasione di promozione territoriale in una delle vetrine più importanti a livello nazionale e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 xml:space="preserve">internazionale </w:t>
      </w:r>
      <w:r>
        <w:rPr>
          <w:rFonts w:ascii="Calibri" w:hAnsi="Calibri" w:cs="Calibri"/>
          <w:sz w:val="22"/>
          <w:szCs w:val="22"/>
        </w:rPr>
        <w:t>-</w:t>
      </w:r>
      <w:r w:rsidRPr="00205266">
        <w:rPr>
          <w:rFonts w:ascii="Calibri" w:hAnsi="Calibri" w:cs="Calibri"/>
          <w:sz w:val="22"/>
          <w:szCs w:val="22"/>
        </w:rPr>
        <w:t xml:space="preserve"> </w:t>
      </w:r>
      <w:r w:rsidRPr="009568FF">
        <w:rPr>
          <w:rFonts w:ascii="Calibri" w:hAnsi="Calibri" w:cs="Calibri"/>
          <w:b/>
          <w:sz w:val="22"/>
          <w:szCs w:val="22"/>
        </w:rPr>
        <w:t xml:space="preserve">spiega il presidente </w:t>
      </w:r>
      <w:r w:rsidR="009568FF" w:rsidRPr="009568FF">
        <w:rPr>
          <w:rFonts w:ascii="Calibri" w:hAnsi="Calibri" w:cs="Calibri"/>
          <w:b/>
          <w:sz w:val="22"/>
          <w:szCs w:val="22"/>
        </w:rPr>
        <w:t xml:space="preserve">della Regione Puglia Antonio </w:t>
      </w:r>
      <w:r w:rsidRPr="009568FF">
        <w:rPr>
          <w:rFonts w:ascii="Calibri" w:hAnsi="Calibri" w:cs="Calibri"/>
          <w:b/>
          <w:sz w:val="22"/>
          <w:szCs w:val="22"/>
        </w:rPr>
        <w:t>Decaro</w:t>
      </w:r>
      <w:r w:rsidRPr="00205266">
        <w:rPr>
          <w:rFonts w:ascii="Calibri" w:hAnsi="Calibri" w:cs="Calibri"/>
          <w:sz w:val="22"/>
          <w:szCs w:val="22"/>
        </w:rPr>
        <w:t xml:space="preserve"> -. Il focus della partecipazione della Bit è accompagnare i nostri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operatori turistici agli incontri con buyers di tutto il mondo. Facciamo conoscere la Puglia, tutta, dalle aree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interne alle location più attrattive della nostra regione. Il turismo è oggi una delle leve economiche trainanti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della Puglia, con un trend in crescita negli ultimi anni che puntiamo a consolidare anche nel 2026 con la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promozione di nuove esperienze di turismo sostenibile che mirano a coinvolgere territori e comunità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espressione della Puglia più autentica, ancora sconosciuti al grande pubblico”.</w:t>
      </w:r>
    </w:p>
    <w:p w14:paraId="43A41F90" w14:textId="77777777" w:rsid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0DA3503" w14:textId="5A06D388" w:rsidR="00205266" w:rsidRDefault="00205266" w:rsidP="006D2752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“Alla BIT presentiamo una Puglia che cresce e sceglie di farlo in modo equilibrato e armonico, valorizzando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 xml:space="preserve">l’intero territorio regionale </w:t>
      </w:r>
      <w:r>
        <w:rPr>
          <w:rFonts w:ascii="Calibri" w:hAnsi="Calibri" w:cs="Calibri"/>
          <w:sz w:val="22"/>
          <w:szCs w:val="22"/>
        </w:rPr>
        <w:t>-</w:t>
      </w:r>
      <w:r w:rsidRPr="00205266">
        <w:rPr>
          <w:rFonts w:ascii="Calibri" w:hAnsi="Calibri" w:cs="Calibri"/>
          <w:sz w:val="22"/>
          <w:szCs w:val="22"/>
        </w:rPr>
        <w:t xml:space="preserve"> </w:t>
      </w:r>
      <w:r w:rsidRPr="009568FF">
        <w:rPr>
          <w:rFonts w:ascii="Calibri" w:hAnsi="Calibri" w:cs="Calibri"/>
          <w:b/>
          <w:sz w:val="22"/>
          <w:szCs w:val="22"/>
        </w:rPr>
        <w:t xml:space="preserve">dichiara </w:t>
      </w:r>
      <w:proofErr w:type="spellStart"/>
      <w:r w:rsidRPr="009568FF">
        <w:rPr>
          <w:rFonts w:ascii="Calibri" w:hAnsi="Calibri" w:cs="Calibri"/>
          <w:b/>
          <w:sz w:val="22"/>
          <w:szCs w:val="22"/>
        </w:rPr>
        <w:t>Graziamaria</w:t>
      </w:r>
      <w:proofErr w:type="spellEnd"/>
      <w:r w:rsidRPr="009568FF">
        <w:rPr>
          <w:rFonts w:ascii="Calibri" w:hAnsi="Calibri" w:cs="Calibri"/>
          <w:b/>
          <w:sz w:val="22"/>
          <w:szCs w:val="22"/>
        </w:rPr>
        <w:t xml:space="preserve"> Starace, Assessora al Turismo e alla Promozione </w:t>
      </w:r>
      <w:r>
        <w:rPr>
          <w:rFonts w:ascii="Calibri" w:hAnsi="Calibri" w:cs="Calibri"/>
          <w:sz w:val="22"/>
          <w:szCs w:val="22"/>
        </w:rPr>
        <w:t>-</w:t>
      </w:r>
      <w:r w:rsidRPr="00205266">
        <w:rPr>
          <w:rFonts w:ascii="Calibri" w:hAnsi="Calibri" w:cs="Calibri"/>
          <w:sz w:val="22"/>
          <w:szCs w:val="22"/>
        </w:rPr>
        <w:t xml:space="preserve"> Una Puglia che è già un modello di turismo esperienziale e che oggi, grazie al percorso di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ascolto dei territori, lavora per includere pienamente anche le aree più interne nelle dinamiche di sviluppo.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 xml:space="preserve">Un ruolo fondamentale lo svolgeranno i programmi di investimento e incentivi alle imprese </w:t>
      </w:r>
      <w:r w:rsidRPr="00205266">
        <w:rPr>
          <w:rFonts w:ascii="Calibri" w:hAnsi="Calibri" w:cs="Calibri"/>
          <w:sz w:val="22"/>
          <w:szCs w:val="22"/>
        </w:rPr>
        <w:lastRenderedPageBreak/>
        <w:t>turistiche, che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devono essere sempre più orientati a sostenere progetti coerenti, sostenibili e dal valore duraturo. A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Milano portiamo una visione: un turismo che guarda oltre la crescita dei numeri e che punta su qualità,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equilibrio territoriale e capacità di costruire futuro insieme alle comunità”</w:t>
      </w:r>
      <w:r>
        <w:rPr>
          <w:rFonts w:ascii="Calibri" w:hAnsi="Calibri" w:cs="Calibri"/>
          <w:sz w:val="22"/>
          <w:szCs w:val="22"/>
        </w:rPr>
        <w:t>.</w:t>
      </w:r>
    </w:p>
    <w:p w14:paraId="708A6AFE" w14:textId="77777777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40AEC69C" w14:textId="2019FF39" w:rsidR="00205266" w:rsidRPr="00205266" w:rsidRDefault="00205266" w:rsidP="006D2752">
      <w:pPr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Lo stand della Regione Puglia si trova nell’Area Leisure Italia, Padiglione/Hall 11 P - Stand M01 M19 P02 P20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ed è aperto ogni giorno dalle 10 alle 18.30.</w:t>
      </w:r>
    </w:p>
    <w:p w14:paraId="0C061BA0" w14:textId="77777777" w:rsidR="00205266" w:rsidRPr="00205266" w:rsidRDefault="00205266" w:rsidP="006D2752">
      <w:pPr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Il programma di eventi prevede:</w:t>
      </w:r>
    </w:p>
    <w:p w14:paraId="0400ED8A" w14:textId="402CF3ED" w:rsidR="00205266" w:rsidRPr="00205266" w:rsidRDefault="00205266" w:rsidP="006D2752">
      <w:pPr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43 panel, aperti alla stampa, per presentare le proposte dei 184 Comuni presenti (sono stati invitati a</w:t>
      </w:r>
      <w:r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proporre progettualità tutti i 257 Comuni pugliesi) e 5 conferenze istituzionali a cura della Regione Puglia:</w:t>
      </w:r>
    </w:p>
    <w:p w14:paraId="32A57B49" w14:textId="2189412A" w:rsidR="00205266" w:rsidRPr="009568FF" w:rsidRDefault="00205266" w:rsidP="009568FF">
      <w:pPr>
        <w:pStyle w:val="Paragrafoelenco"/>
        <w:numPr>
          <w:ilvl w:val="0"/>
          <w:numId w:val="24"/>
        </w:numPr>
        <w:spacing w:line="360" w:lineRule="auto"/>
        <w:jc w:val="both"/>
        <w:rPr>
          <w:rFonts w:cs="Calibri"/>
        </w:rPr>
      </w:pPr>
      <w:r w:rsidRPr="009568FF">
        <w:rPr>
          <w:rFonts w:cs="Calibri"/>
          <w:i/>
        </w:rPr>
        <w:t>“Pani di Puglia”</w:t>
      </w:r>
      <w:r w:rsidRPr="009568FF">
        <w:rPr>
          <w:rFonts w:cs="Calibri"/>
        </w:rPr>
        <w:t xml:space="preserve"> il 10 febbraio ore 15.20 Stand Puglia;</w:t>
      </w:r>
    </w:p>
    <w:p w14:paraId="2C24B660" w14:textId="180A791B" w:rsidR="00205266" w:rsidRPr="009568FF" w:rsidRDefault="00205266" w:rsidP="009568FF">
      <w:pPr>
        <w:pStyle w:val="Paragrafoelenco"/>
        <w:numPr>
          <w:ilvl w:val="0"/>
          <w:numId w:val="24"/>
        </w:numPr>
        <w:spacing w:line="360" w:lineRule="auto"/>
        <w:jc w:val="both"/>
        <w:rPr>
          <w:rFonts w:cs="Calibri"/>
        </w:rPr>
      </w:pPr>
      <w:r w:rsidRPr="009568FF">
        <w:rPr>
          <w:rFonts w:cs="Calibri"/>
          <w:i/>
        </w:rPr>
        <w:t>“Il turismo in Puglia nel 2026: evidenze, dinamiche e prospettive per il nuovo equilibrio territoriale</w:t>
      </w:r>
      <w:r w:rsidR="009568FF" w:rsidRPr="009568FF">
        <w:rPr>
          <w:rFonts w:cs="Calibri"/>
          <w:i/>
          <w:lang w:val="it-IT"/>
        </w:rPr>
        <w:t xml:space="preserve"> </w:t>
      </w:r>
      <w:r w:rsidRPr="009568FF">
        <w:rPr>
          <w:rFonts w:cs="Calibri"/>
          <w:i/>
        </w:rPr>
        <w:t>e lo sviluppo delle aree interne”</w:t>
      </w:r>
      <w:r w:rsidRPr="009568FF">
        <w:rPr>
          <w:rFonts w:cs="Calibri"/>
        </w:rPr>
        <w:t>, 11  febbraio ore 11, sala Libra, Centro Servizi-Business Center;</w:t>
      </w:r>
    </w:p>
    <w:p w14:paraId="0AE9BE62" w14:textId="679B3026" w:rsidR="00205266" w:rsidRPr="009568FF" w:rsidRDefault="00205266" w:rsidP="009568FF">
      <w:pPr>
        <w:pStyle w:val="Paragrafoelenco"/>
        <w:numPr>
          <w:ilvl w:val="0"/>
          <w:numId w:val="24"/>
        </w:numPr>
        <w:spacing w:line="360" w:lineRule="auto"/>
        <w:jc w:val="both"/>
        <w:rPr>
          <w:rFonts w:cs="Calibri"/>
        </w:rPr>
      </w:pPr>
      <w:r w:rsidRPr="009568FF">
        <w:rPr>
          <w:rFonts w:cs="Calibri"/>
          <w:i/>
        </w:rPr>
        <w:t xml:space="preserve">“Aree interne, </w:t>
      </w:r>
      <w:proofErr w:type="spellStart"/>
      <w:r w:rsidRPr="009568FF">
        <w:rPr>
          <w:rFonts w:cs="Calibri"/>
          <w:i/>
        </w:rPr>
        <w:t>undertourism</w:t>
      </w:r>
      <w:proofErr w:type="spellEnd"/>
      <w:r w:rsidRPr="009568FF">
        <w:rPr>
          <w:rFonts w:cs="Calibri"/>
          <w:i/>
        </w:rPr>
        <w:t xml:space="preserve"> e qualità della vita: il ruolo del turismo delle radici”</w:t>
      </w:r>
      <w:r w:rsidRPr="009568FF">
        <w:rPr>
          <w:rFonts w:cs="Calibri"/>
        </w:rPr>
        <w:t>, 11 febbraio ore</w:t>
      </w:r>
      <w:r w:rsidR="009568FF">
        <w:rPr>
          <w:rFonts w:cs="Calibri"/>
          <w:lang w:val="it-IT"/>
        </w:rPr>
        <w:t xml:space="preserve"> </w:t>
      </w:r>
      <w:r w:rsidRPr="009568FF">
        <w:rPr>
          <w:rFonts w:cs="Calibri"/>
        </w:rPr>
        <w:t>14.20 Stand Puglia;</w:t>
      </w:r>
    </w:p>
    <w:p w14:paraId="686182DE" w14:textId="1F55542A" w:rsidR="00205266" w:rsidRPr="009568FF" w:rsidRDefault="00205266" w:rsidP="009568FF">
      <w:pPr>
        <w:pStyle w:val="Paragrafoelenco"/>
        <w:numPr>
          <w:ilvl w:val="0"/>
          <w:numId w:val="24"/>
        </w:numPr>
        <w:spacing w:line="360" w:lineRule="auto"/>
        <w:jc w:val="both"/>
        <w:rPr>
          <w:rFonts w:cs="Calibri"/>
        </w:rPr>
      </w:pPr>
      <w:r w:rsidRPr="009568FF">
        <w:rPr>
          <w:rFonts w:cs="Calibri"/>
          <w:i/>
        </w:rPr>
        <w:t>“Opportunità di investimento per l</w:t>
      </w:r>
      <w:r w:rsidR="009568FF" w:rsidRPr="009568FF">
        <w:rPr>
          <w:rFonts w:cs="Calibri"/>
          <w:i/>
          <w:lang w:val="it-IT"/>
        </w:rPr>
        <w:t>’</w:t>
      </w:r>
      <w:r w:rsidRPr="009568FF">
        <w:rPr>
          <w:rFonts w:cs="Calibri"/>
          <w:i/>
        </w:rPr>
        <w:t>attrattività territoriale nel PR Puglia 2021-2027”</w:t>
      </w:r>
      <w:r w:rsidRPr="009568FF">
        <w:rPr>
          <w:rFonts w:cs="Calibri"/>
        </w:rPr>
        <w:t>, 11 febbraio or</w:t>
      </w:r>
      <w:r w:rsidR="009568FF">
        <w:rPr>
          <w:rFonts w:cs="Calibri"/>
          <w:lang w:val="it-IT"/>
        </w:rPr>
        <w:t xml:space="preserve">e </w:t>
      </w:r>
      <w:r w:rsidRPr="009568FF">
        <w:rPr>
          <w:rFonts w:cs="Calibri"/>
        </w:rPr>
        <w:t>15.15, Stand Puglia;</w:t>
      </w:r>
    </w:p>
    <w:p w14:paraId="7FE67482" w14:textId="172FFDF3" w:rsidR="00205266" w:rsidRPr="009568FF" w:rsidRDefault="00205266" w:rsidP="009568FF">
      <w:pPr>
        <w:pStyle w:val="Paragrafoelenco"/>
        <w:numPr>
          <w:ilvl w:val="0"/>
          <w:numId w:val="24"/>
        </w:numPr>
        <w:spacing w:line="360" w:lineRule="auto"/>
        <w:jc w:val="both"/>
        <w:rPr>
          <w:rFonts w:cs="Calibri"/>
        </w:rPr>
      </w:pPr>
      <w:r w:rsidRPr="009568FF">
        <w:rPr>
          <w:rFonts w:cs="Calibri"/>
          <w:i/>
        </w:rPr>
        <w:t>“I Giochi del Mediterraneo 2026 Taranto”,</w:t>
      </w:r>
      <w:r w:rsidRPr="009568FF">
        <w:rPr>
          <w:rFonts w:cs="Calibri"/>
        </w:rPr>
        <w:t xml:space="preserve"> 12 febbraio ore 11, Stand Puglia.</w:t>
      </w:r>
    </w:p>
    <w:p w14:paraId="471094B7" w14:textId="77777777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752C9E0" w14:textId="310D5AE7" w:rsidR="00205266" w:rsidRDefault="00205266" w:rsidP="006D2752">
      <w:pPr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 xml:space="preserve">Nell’Area Enogastronomia, dal 10 al 12 febbraio, ogni giorno, ci saranno due </w:t>
      </w:r>
      <w:proofErr w:type="spellStart"/>
      <w:r w:rsidRPr="00205266">
        <w:rPr>
          <w:rFonts w:ascii="Calibri" w:hAnsi="Calibri" w:cs="Calibri"/>
          <w:sz w:val="22"/>
          <w:szCs w:val="22"/>
        </w:rPr>
        <w:t>cooking</w:t>
      </w:r>
      <w:proofErr w:type="spellEnd"/>
      <w:r w:rsidRPr="00205266">
        <w:rPr>
          <w:rFonts w:ascii="Calibri" w:hAnsi="Calibri" w:cs="Calibri"/>
          <w:sz w:val="22"/>
          <w:szCs w:val="22"/>
        </w:rPr>
        <w:t xml:space="preserve"> show e due laboratori</w:t>
      </w:r>
      <w:r w:rsidR="009568FF"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di pasta fresca (in allegato il programma Puglia for Foodies 2026)</w:t>
      </w:r>
      <w:r w:rsidR="009568FF">
        <w:rPr>
          <w:rFonts w:ascii="Calibri" w:hAnsi="Calibri" w:cs="Calibri"/>
          <w:sz w:val="22"/>
          <w:szCs w:val="22"/>
        </w:rPr>
        <w:t>.</w:t>
      </w:r>
    </w:p>
    <w:p w14:paraId="686525C9" w14:textId="77777777" w:rsidR="009568FF" w:rsidRPr="00205266" w:rsidRDefault="009568FF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6E177BC0" w14:textId="478BC458" w:rsid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Lo stand Puglia alla BIT 2026 è così organizzato:</w:t>
      </w:r>
    </w:p>
    <w:p w14:paraId="3CE001A5" w14:textId="77777777" w:rsidR="009568FF" w:rsidRPr="00205266" w:rsidRDefault="009568FF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3678F638" w14:textId="0AE38B58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* AREA INFOPOINT informazioni in italiano e inglese, accoglienza visitatori e operatori, distribuzione di</w:t>
      </w:r>
      <w:r w:rsidR="009568FF"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materiali promozionali</w:t>
      </w:r>
      <w:r w:rsidR="009568FF">
        <w:rPr>
          <w:rFonts w:ascii="Calibri" w:hAnsi="Calibri" w:cs="Calibri"/>
          <w:sz w:val="22"/>
          <w:szCs w:val="22"/>
        </w:rPr>
        <w:t>;</w:t>
      </w:r>
    </w:p>
    <w:p w14:paraId="598AA3E6" w14:textId="77777777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* AREA IMPRESE  ospita 43 postazioni per 60 aziende co-espositrici e un desk Pugliapromozione;</w:t>
      </w:r>
    </w:p>
    <w:p w14:paraId="36BE9B6D" w14:textId="77777777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* AREA INFORMAZIONI E ACCOGLIENZA caratterizzata da un desk info point per accogliere e fornire</w:t>
      </w:r>
    </w:p>
    <w:p w14:paraId="495D7B84" w14:textId="77777777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informazioni ai visitatori della manifestazione nonché per la distribuzione di materiali promozionali;</w:t>
      </w:r>
    </w:p>
    <w:p w14:paraId="2F6B6114" w14:textId="0C364D4D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lastRenderedPageBreak/>
        <w:t>* AREA STAMPA riservata ai giornalisti ed emittenti televisive che provvederanno alla copertura mediatica</w:t>
      </w:r>
      <w:r w:rsidR="009568FF"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dell’evento;</w:t>
      </w:r>
    </w:p>
    <w:p w14:paraId="2706C8BF" w14:textId="6E1DCD3A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* AREA CONFERENZE dedicata a Comuni e Istituzioni Pugliesi che potranno presentare iniziative turistiche</w:t>
      </w:r>
      <w:r w:rsidR="009568FF"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di particolare rilevanza legate ai temi dei Prodotti Turistici</w:t>
      </w:r>
      <w:r w:rsidR="009568FF">
        <w:rPr>
          <w:rFonts w:ascii="Calibri" w:hAnsi="Calibri" w:cs="Calibri"/>
          <w:sz w:val="22"/>
          <w:szCs w:val="22"/>
        </w:rPr>
        <w:t>;</w:t>
      </w:r>
    </w:p>
    <w:p w14:paraId="4A501157" w14:textId="77777777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* AREA UFFICI riservata ad incontri istituzionali e tavoli tecnici;</w:t>
      </w:r>
    </w:p>
    <w:p w14:paraId="713CC497" w14:textId="6EA3B3F0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* AREA EXPERIENCE un corridoio ledwall</w:t>
      </w:r>
      <w:r w:rsidR="009568FF"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immersivo, in cui entrare a contatto con i colori, i paesaggi e le</w:t>
      </w:r>
      <w:r w:rsidR="009568FF"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tradizioni pugliesi</w:t>
      </w:r>
      <w:r w:rsidR="009568FF">
        <w:rPr>
          <w:rFonts w:ascii="Calibri" w:hAnsi="Calibri" w:cs="Calibri"/>
          <w:sz w:val="22"/>
          <w:szCs w:val="22"/>
        </w:rPr>
        <w:t>;</w:t>
      </w:r>
    </w:p>
    <w:p w14:paraId="402E4AC5" w14:textId="0480B3A2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* AREA ENOGASTRONOMIA in cui sarà allestita una Cucina Puglia per la preparazione e somministrazione di</w:t>
      </w:r>
      <w:r w:rsidR="009568FF"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prodotti e piatti tipici rappresentativi del territorio regionale.</w:t>
      </w:r>
    </w:p>
    <w:p w14:paraId="4AF7314C" w14:textId="77777777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082B0043" w14:textId="77777777" w:rsidR="00205266" w:rsidRPr="009568FF" w:rsidRDefault="00205266" w:rsidP="009568F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568FF">
        <w:rPr>
          <w:rFonts w:ascii="Calibri" w:hAnsi="Calibri" w:cs="Calibri"/>
          <w:b/>
          <w:sz w:val="22"/>
          <w:szCs w:val="22"/>
        </w:rPr>
        <w:t>Conferenza stampa istituzionale della Regione Puglia</w:t>
      </w:r>
    </w:p>
    <w:p w14:paraId="7BBB6709" w14:textId="5B826C1F" w:rsidR="00205266" w:rsidRDefault="00205266" w:rsidP="009568F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  <w:r w:rsidRPr="009568FF">
        <w:rPr>
          <w:rFonts w:ascii="Calibri" w:hAnsi="Calibri" w:cs="Calibri"/>
          <w:b/>
          <w:sz w:val="22"/>
          <w:szCs w:val="22"/>
        </w:rPr>
        <w:t xml:space="preserve">Mercoledì 11 febbraio, </w:t>
      </w:r>
      <w:r w:rsidR="009568FF">
        <w:rPr>
          <w:rFonts w:ascii="Calibri" w:hAnsi="Calibri" w:cs="Calibri"/>
          <w:b/>
          <w:sz w:val="22"/>
          <w:szCs w:val="22"/>
        </w:rPr>
        <w:t>alle</w:t>
      </w:r>
      <w:r w:rsidRPr="009568FF">
        <w:rPr>
          <w:rFonts w:ascii="Calibri" w:hAnsi="Calibri" w:cs="Calibri"/>
          <w:b/>
          <w:sz w:val="22"/>
          <w:szCs w:val="22"/>
        </w:rPr>
        <w:t xml:space="preserve"> ore 11</w:t>
      </w:r>
    </w:p>
    <w:p w14:paraId="357AD135" w14:textId="77777777" w:rsidR="009568FF" w:rsidRPr="009568FF" w:rsidRDefault="009568FF" w:rsidP="009568FF">
      <w:pPr>
        <w:spacing w:line="360" w:lineRule="auto"/>
        <w:jc w:val="center"/>
        <w:rPr>
          <w:rFonts w:ascii="Calibri" w:hAnsi="Calibri" w:cs="Calibri"/>
          <w:b/>
          <w:sz w:val="22"/>
          <w:szCs w:val="22"/>
        </w:rPr>
      </w:pPr>
    </w:p>
    <w:p w14:paraId="671C9158" w14:textId="5F7CE74B" w:rsidR="00205266" w:rsidRPr="00205266" w:rsidRDefault="00205266" w:rsidP="006D2752">
      <w:pPr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“Il turismo in Puglia nel 2026: evidenze, dinamiche e prospettive per il nuovo equilibrio territoriale e lo</w:t>
      </w:r>
      <w:r w:rsidR="009568FF"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sviluppo delle aree interne” - Sala Libra, Centro Servizi-Business Center</w:t>
      </w:r>
      <w:r w:rsidR="009568FF"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di Fiera Milano, Rho.</w:t>
      </w:r>
    </w:p>
    <w:p w14:paraId="10D02291" w14:textId="072957FD" w:rsidR="00205266" w:rsidRDefault="00205266" w:rsidP="006D2752">
      <w:pPr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Durante la conferenza sarà presentato il report finale sui dati dei flussi turistici in Puglia nel 2025 che</w:t>
      </w:r>
      <w:r w:rsidR="009568FF"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successivamente sarà caricato nel portale istituzionale Aret.</w:t>
      </w:r>
    </w:p>
    <w:p w14:paraId="58214439" w14:textId="77777777" w:rsidR="007E7743" w:rsidRPr="00205266" w:rsidRDefault="007E7743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BCACFDF" w14:textId="77777777" w:rsidR="00205266" w:rsidRPr="006D2752" w:rsidRDefault="00205266" w:rsidP="009568FF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2752">
        <w:rPr>
          <w:rFonts w:ascii="Calibri" w:hAnsi="Calibri" w:cs="Calibri"/>
          <w:b/>
          <w:bCs/>
          <w:sz w:val="22"/>
          <w:szCs w:val="22"/>
        </w:rPr>
        <w:t>Intervengono:</w:t>
      </w:r>
    </w:p>
    <w:p w14:paraId="4E956485" w14:textId="7EED27DF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Antonio Decaro - Presidente Regione Puglia</w:t>
      </w:r>
      <w:r w:rsidR="007E7743">
        <w:rPr>
          <w:rFonts w:ascii="Calibri" w:hAnsi="Calibri" w:cs="Calibri"/>
          <w:sz w:val="22"/>
          <w:szCs w:val="22"/>
        </w:rPr>
        <w:t>;</w:t>
      </w:r>
    </w:p>
    <w:p w14:paraId="543E193B" w14:textId="6B1F9251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proofErr w:type="spellStart"/>
      <w:r w:rsidRPr="00205266">
        <w:rPr>
          <w:rFonts w:ascii="Calibri" w:hAnsi="Calibri" w:cs="Calibri"/>
          <w:sz w:val="22"/>
          <w:szCs w:val="22"/>
        </w:rPr>
        <w:t>Graziamaria</w:t>
      </w:r>
      <w:proofErr w:type="spellEnd"/>
      <w:r w:rsidRPr="00205266">
        <w:rPr>
          <w:rFonts w:ascii="Calibri" w:hAnsi="Calibri" w:cs="Calibri"/>
          <w:sz w:val="22"/>
          <w:szCs w:val="22"/>
        </w:rPr>
        <w:t xml:space="preserve"> Starace - Assessora al Turismo e alla promozione Regione Puglia</w:t>
      </w:r>
      <w:r w:rsidR="007E7743">
        <w:rPr>
          <w:rFonts w:ascii="Calibri" w:hAnsi="Calibri" w:cs="Calibri"/>
          <w:sz w:val="22"/>
          <w:szCs w:val="22"/>
        </w:rPr>
        <w:t>;</w:t>
      </w:r>
    </w:p>
    <w:p w14:paraId="6D5AE13F" w14:textId="353D1474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Vito Antonio Antonacci - Direttore Dipartimento Turismo Cultura Regione Puglia</w:t>
      </w:r>
      <w:r w:rsidR="007E7743">
        <w:rPr>
          <w:rFonts w:ascii="Calibri" w:hAnsi="Calibri" w:cs="Calibri"/>
          <w:sz w:val="22"/>
          <w:szCs w:val="22"/>
        </w:rPr>
        <w:t>;</w:t>
      </w:r>
    </w:p>
    <w:p w14:paraId="346AB9A8" w14:textId="034676B1" w:rsidR="009568FF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Luca Scandale - Commissario Agenzia Regionale del Turismo Pugliapromozione</w:t>
      </w:r>
      <w:r w:rsidR="007E7743">
        <w:rPr>
          <w:rFonts w:ascii="Calibri" w:hAnsi="Calibri" w:cs="Calibri"/>
          <w:sz w:val="22"/>
          <w:szCs w:val="22"/>
        </w:rPr>
        <w:t>;</w:t>
      </w:r>
    </w:p>
    <w:p w14:paraId="2E66B2C8" w14:textId="77777777" w:rsidR="009568FF" w:rsidRPr="00205266" w:rsidRDefault="009568FF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5BAD0A0" w14:textId="77777777" w:rsidR="00205266" w:rsidRPr="006D2752" w:rsidRDefault="00205266" w:rsidP="009568FF">
      <w:pPr>
        <w:spacing w:line="360" w:lineRule="auto"/>
        <w:jc w:val="both"/>
        <w:rPr>
          <w:rFonts w:ascii="Calibri" w:hAnsi="Calibri" w:cs="Calibri"/>
          <w:b/>
          <w:bCs/>
          <w:sz w:val="22"/>
          <w:szCs w:val="22"/>
        </w:rPr>
      </w:pPr>
      <w:r w:rsidRPr="006D2752">
        <w:rPr>
          <w:rFonts w:ascii="Calibri" w:hAnsi="Calibri" w:cs="Calibri"/>
          <w:b/>
          <w:bCs/>
          <w:sz w:val="22"/>
          <w:szCs w:val="22"/>
        </w:rPr>
        <w:t>Contributi scientifici e tematici:</w:t>
      </w:r>
    </w:p>
    <w:p w14:paraId="17B20878" w14:textId="29932D93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Mara Maggiore - Responsabile dell</w:t>
      </w:r>
      <w:r w:rsidR="009568FF">
        <w:rPr>
          <w:rFonts w:ascii="Calibri" w:hAnsi="Calibri" w:cs="Calibri"/>
          <w:sz w:val="22"/>
          <w:szCs w:val="22"/>
        </w:rPr>
        <w:t>’</w:t>
      </w:r>
      <w:r w:rsidRPr="00205266">
        <w:rPr>
          <w:rFonts w:ascii="Calibri" w:hAnsi="Calibri" w:cs="Calibri"/>
          <w:sz w:val="22"/>
          <w:szCs w:val="22"/>
        </w:rPr>
        <w:t>Ufficio Osservatorio del turismo di Pugliapromozione: L’andamento</w:t>
      </w:r>
      <w:r w:rsidR="009568FF">
        <w:rPr>
          <w:rFonts w:ascii="Calibri" w:hAnsi="Calibri" w:cs="Calibri"/>
          <w:sz w:val="22"/>
          <w:szCs w:val="22"/>
        </w:rPr>
        <w:t xml:space="preserve"> </w:t>
      </w:r>
      <w:r w:rsidRPr="00205266">
        <w:rPr>
          <w:rFonts w:ascii="Calibri" w:hAnsi="Calibri" w:cs="Calibri"/>
          <w:sz w:val="22"/>
          <w:szCs w:val="22"/>
        </w:rPr>
        <w:t>turistico e il trend dei principali indicatori</w:t>
      </w:r>
      <w:r w:rsidR="007E7743">
        <w:rPr>
          <w:rFonts w:ascii="Calibri" w:hAnsi="Calibri" w:cs="Calibri"/>
          <w:sz w:val="22"/>
          <w:szCs w:val="22"/>
        </w:rPr>
        <w:t>;</w:t>
      </w:r>
    </w:p>
    <w:p w14:paraId="23FBA289" w14:textId="0E4818D4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Mario Romanelli - Esperto di Social Media e Innovazione per The Data Appeal Company</w:t>
      </w:r>
      <w:r w:rsidR="007E7743">
        <w:rPr>
          <w:rFonts w:ascii="Calibri" w:hAnsi="Calibri" w:cs="Calibri"/>
          <w:sz w:val="22"/>
          <w:szCs w:val="22"/>
        </w:rPr>
        <w:t>;</w:t>
      </w:r>
    </w:p>
    <w:p w14:paraId="07972B6E" w14:textId="77777777" w:rsidR="00205266" w:rsidRP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Simone Rossi - Co-fondatore di Gate-</w:t>
      </w:r>
      <w:proofErr w:type="spellStart"/>
      <w:r w:rsidRPr="00205266">
        <w:rPr>
          <w:rFonts w:ascii="Calibri" w:hAnsi="Calibri" w:cs="Calibri"/>
          <w:sz w:val="22"/>
          <w:szCs w:val="22"/>
        </w:rPr>
        <w:t>Away</w:t>
      </w:r>
      <w:proofErr w:type="spellEnd"/>
      <w:r w:rsidRPr="00205266">
        <w:rPr>
          <w:rFonts w:ascii="Calibri" w:hAnsi="Calibri" w:cs="Calibri"/>
          <w:sz w:val="22"/>
          <w:szCs w:val="22"/>
        </w:rPr>
        <w:t>: L’innovazione e i contenuti digitali;</w:t>
      </w:r>
    </w:p>
    <w:p w14:paraId="4D69BD47" w14:textId="791A9B9A" w:rsidR="00205266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Enzo Risso - Direttore Scientifico di Ipsos: Ricerche di mercato - Gli impatti e le prospettive.</w:t>
      </w:r>
    </w:p>
    <w:p w14:paraId="0CD06027" w14:textId="77777777" w:rsidR="009568FF" w:rsidRPr="00205266" w:rsidRDefault="009568FF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</w:p>
    <w:p w14:paraId="16FC6CA1" w14:textId="1F45A4A0" w:rsidR="00DE5921" w:rsidRPr="00704FD3" w:rsidRDefault="00205266" w:rsidP="009568FF">
      <w:pPr>
        <w:spacing w:line="360" w:lineRule="auto"/>
        <w:jc w:val="both"/>
        <w:rPr>
          <w:rFonts w:ascii="Calibri" w:hAnsi="Calibri" w:cs="Calibri"/>
          <w:sz w:val="22"/>
          <w:szCs w:val="22"/>
        </w:rPr>
      </w:pPr>
      <w:r w:rsidRPr="00205266">
        <w:rPr>
          <w:rFonts w:ascii="Calibri" w:hAnsi="Calibri" w:cs="Calibri"/>
          <w:sz w:val="22"/>
          <w:szCs w:val="22"/>
        </w:rPr>
        <w:t>In allegato</w:t>
      </w:r>
      <w:r w:rsidR="009568FF">
        <w:rPr>
          <w:rFonts w:ascii="Calibri" w:hAnsi="Calibri" w:cs="Calibri"/>
          <w:sz w:val="22"/>
          <w:szCs w:val="22"/>
        </w:rPr>
        <w:t xml:space="preserve"> il</w:t>
      </w:r>
      <w:r w:rsidRPr="00205266">
        <w:rPr>
          <w:rFonts w:ascii="Calibri" w:hAnsi="Calibri" w:cs="Calibri"/>
          <w:sz w:val="22"/>
          <w:szCs w:val="22"/>
        </w:rPr>
        <w:t xml:space="preserve"> programma completo delle conferenze e </w:t>
      </w:r>
      <w:proofErr w:type="spellStart"/>
      <w:r w:rsidRPr="00205266">
        <w:rPr>
          <w:rFonts w:ascii="Calibri" w:hAnsi="Calibri" w:cs="Calibri"/>
          <w:sz w:val="22"/>
          <w:szCs w:val="22"/>
        </w:rPr>
        <w:t>cooking</w:t>
      </w:r>
      <w:proofErr w:type="spellEnd"/>
      <w:r w:rsidRPr="00205266">
        <w:rPr>
          <w:rFonts w:ascii="Calibri" w:hAnsi="Calibri" w:cs="Calibri"/>
          <w:sz w:val="22"/>
          <w:szCs w:val="22"/>
        </w:rPr>
        <w:t xml:space="preserve"> show.</w:t>
      </w:r>
    </w:p>
    <w:sectPr w:rsidR="00DE5921" w:rsidRPr="00704FD3" w:rsidSect="00FA66C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568" w:left="1440" w:header="720" w:footer="399" w:gutter="0"/>
      <w:pgNumType w:start="1"/>
      <w:cols w:space="720"/>
      <w:docGrid w:linePitch="240" w:charSpace="-24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85907D" w14:textId="77777777" w:rsidR="00A71062" w:rsidRDefault="00A71062">
      <w:r>
        <w:separator/>
      </w:r>
    </w:p>
  </w:endnote>
  <w:endnote w:type="continuationSeparator" w:id="0">
    <w:p w14:paraId="479BDA3D" w14:textId="77777777" w:rsidR="00A71062" w:rsidRDefault="00A710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Liberation Sans"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tisSansSerif ExtraBold">
    <w:altName w:val="Cambria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Helvetica Neue">
    <w:charset w:val="00"/>
    <w:family w:val="auto"/>
    <w:pitch w:val="variable"/>
    <w:sig w:usb0="E50002FF" w:usb1="500079DB" w:usb2="0000001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70A1C7" w14:textId="77777777" w:rsidR="007E7743" w:rsidRDefault="007E7743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1F562F" w14:textId="77777777" w:rsidR="00DF0516" w:rsidRDefault="00DF0516">
    <w:pPr>
      <w:jc w:val="center"/>
      <w:rPr>
        <w:sz w:val="16"/>
        <w:szCs w:val="16"/>
      </w:rPr>
    </w:pPr>
  </w:p>
  <w:p w14:paraId="503A2DED" w14:textId="77777777" w:rsidR="00DF0516" w:rsidRPr="00AF7F13" w:rsidRDefault="00DF0516" w:rsidP="00AF7F13">
    <w:pPr>
      <w:widowControl w:val="0"/>
      <w:jc w:val="center"/>
      <w:rPr>
        <w:sz w:val="16"/>
        <w:szCs w:val="16"/>
      </w:rPr>
    </w:pPr>
    <w:proofErr w:type="spellStart"/>
    <w:r w:rsidRPr="00AF7F13">
      <w:rPr>
        <w:b/>
      </w:rPr>
      <w:t>Agierrefax</w:t>
    </w:r>
    <w:proofErr w:type="spellEnd"/>
    <w:r>
      <w:rPr>
        <w:b/>
      </w:rPr>
      <w:t xml:space="preserve"> </w:t>
    </w:r>
    <w:r w:rsidRPr="00AF7F13">
      <w:t>Agenzia Giornalistica a cura del Servizio Stampa della Giunta Regionale</w:t>
    </w:r>
  </w:p>
  <w:p w14:paraId="6300C9AB" w14:textId="77777777" w:rsidR="00DF0516" w:rsidRDefault="00DF0516" w:rsidP="00A50B52">
    <w:pPr>
      <w:widowControl w:val="0"/>
      <w:jc w:val="center"/>
      <w:rPr>
        <w:sz w:val="16"/>
        <w:szCs w:val="16"/>
      </w:rPr>
    </w:pPr>
    <w:r w:rsidRPr="00A50B52">
      <w:rPr>
        <w:sz w:val="16"/>
        <w:szCs w:val="16"/>
      </w:rPr>
      <w:t>Diretto</w:t>
    </w:r>
    <w:r>
      <w:rPr>
        <w:sz w:val="16"/>
        <w:szCs w:val="16"/>
      </w:rPr>
      <w:t>re responsabile: Elena Laterza</w:t>
    </w:r>
  </w:p>
  <w:p w14:paraId="30458687" w14:textId="77777777" w:rsidR="00DF0516" w:rsidRPr="00A50B52" w:rsidRDefault="00DF0516" w:rsidP="00A50B52">
    <w:pPr>
      <w:widowControl w:val="0"/>
      <w:jc w:val="center"/>
      <w:rPr>
        <w:b/>
        <w:sz w:val="16"/>
        <w:szCs w:val="16"/>
      </w:rPr>
    </w:pPr>
    <w:r w:rsidRPr="00A50B52">
      <w:rPr>
        <w:sz w:val="16"/>
        <w:szCs w:val="16"/>
      </w:rPr>
      <w:t>Redazione: Nico Lorusso,</w:t>
    </w:r>
    <w:r>
      <w:rPr>
        <w:sz w:val="16"/>
        <w:szCs w:val="16"/>
      </w:rPr>
      <w:t xml:space="preserve"> </w:t>
    </w:r>
    <w:r w:rsidRPr="00A50B52">
      <w:rPr>
        <w:sz w:val="16"/>
        <w:szCs w:val="16"/>
      </w:rPr>
      <w:t>Antonio Rolli, Simona Loconsole, Anna Memoli, Livio Addabbo, Paolo Inno</w:t>
    </w:r>
    <w:r w:rsidR="003744BF">
      <w:rPr>
        <w:sz w:val="16"/>
        <w:szCs w:val="16"/>
      </w:rPr>
      <w:t>, Alessandro Scolozzi</w:t>
    </w:r>
  </w:p>
  <w:p w14:paraId="7646C7F9" w14:textId="77777777" w:rsidR="00DF0516" w:rsidRDefault="00DF0516">
    <w:pPr>
      <w:jc w:val="center"/>
      <w:rPr>
        <w:sz w:val="16"/>
        <w:szCs w:val="16"/>
      </w:rPr>
    </w:pPr>
    <w:r>
      <w:rPr>
        <w:sz w:val="16"/>
        <w:szCs w:val="16"/>
      </w:rPr>
      <w:t>Regione Puglia - Lungomare N. Sauro 31, 70121, Bari ▪ Tel. 080 5406038 - 5401547 - 5405286 ▪ Fax 080 5406231</w:t>
    </w:r>
  </w:p>
  <w:p w14:paraId="1472A0FB" w14:textId="77777777" w:rsidR="00DF0516" w:rsidRDefault="00DF0516">
    <w:pPr>
      <w:jc w:val="center"/>
      <w:rPr>
        <w:sz w:val="16"/>
        <w:szCs w:val="16"/>
      </w:rPr>
    </w:pPr>
    <w:r>
      <w:rPr>
        <w:sz w:val="16"/>
        <w:szCs w:val="16"/>
      </w:rPr>
      <w:t xml:space="preserve">E-mail: </w:t>
    </w:r>
    <w:hyperlink r:id="rId1" w:history="1">
      <w:r>
        <w:rPr>
          <w:rStyle w:val="Collegamentoipertestuale"/>
          <w:color w:val="1155CC"/>
          <w:sz w:val="16"/>
          <w:szCs w:val="16"/>
        </w:rPr>
        <w:t>serviziostampa.gr@regione.puglia.it</w:t>
      </w:r>
    </w:hyperlink>
    <w:r>
      <w:rPr>
        <w:sz w:val="16"/>
        <w:szCs w:val="16"/>
      </w:rPr>
      <w:t xml:space="preserve"> ▪ </w:t>
    </w:r>
    <w:hyperlink r:id="rId2" w:history="1">
      <w:r>
        <w:rPr>
          <w:rStyle w:val="Collegamentoipertestuale"/>
          <w:color w:val="1155CC"/>
          <w:sz w:val="16"/>
          <w:szCs w:val="16"/>
        </w:rPr>
        <w:t>www.regione.puglia.it</w:t>
      </w:r>
    </w:hyperlink>
  </w:p>
  <w:p w14:paraId="0C968B0A" w14:textId="77777777" w:rsidR="00DF0516" w:rsidRDefault="00DF0516">
    <w:pPr>
      <w:jc w:val="center"/>
    </w:pPr>
    <w:r>
      <w:rPr>
        <w:sz w:val="16"/>
        <w:szCs w:val="16"/>
      </w:rPr>
      <w:t>Iscrizione al Registro della Stampa presso il Tribunale di Bari n.1390 del 29/10/1998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54BB50" w14:textId="77777777" w:rsidR="007E7743" w:rsidRDefault="007E7743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8829F8" w14:textId="77777777" w:rsidR="00A71062" w:rsidRDefault="00A71062">
      <w:r>
        <w:separator/>
      </w:r>
    </w:p>
  </w:footnote>
  <w:footnote w:type="continuationSeparator" w:id="0">
    <w:p w14:paraId="79548904" w14:textId="77777777" w:rsidR="00A71062" w:rsidRDefault="00A7106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C16AE6" w14:textId="77777777" w:rsidR="00205266" w:rsidRDefault="0020526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775"/>
      <w:gridCol w:w="4995"/>
      <w:gridCol w:w="1256"/>
    </w:tblGrid>
    <w:tr w:rsidR="00DF0516" w14:paraId="1CAB6596" w14:textId="77777777">
      <w:tc>
        <w:tcPr>
          <w:tcW w:w="2775" w:type="dxa"/>
        </w:tcPr>
        <w:p w14:paraId="7F6B2B83" w14:textId="77777777" w:rsidR="00DF0516" w:rsidRDefault="00CA36BE">
          <w:pPr>
            <w:pStyle w:val="Contenutotabella"/>
            <w:rPr>
              <w:b/>
              <w:sz w:val="28"/>
              <w:szCs w:val="28"/>
            </w:rPr>
          </w:pPr>
          <w:r>
            <w:rPr>
              <w:noProof/>
            </w:rPr>
            <w:drawing>
              <wp:inline distT="0" distB="0" distL="0" distR="0" wp14:anchorId="6D5ABE46" wp14:editId="4D42698E">
                <wp:extent cx="1638300" cy="887730"/>
                <wp:effectExtent l="0" t="0" r="0" b="7620"/>
                <wp:docPr id="1" name="Immagin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magin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38300" cy="887730"/>
                        </a:xfrm>
                        <a:prstGeom prst="rect">
                          <a:avLst/>
                        </a:prstGeom>
                        <a:solidFill>
                          <a:srgbClr val="FFFFFF">
                            <a:alpha val="0"/>
                          </a:srgbClr>
                        </a:solidFill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95" w:type="dxa"/>
        </w:tcPr>
        <w:p w14:paraId="4D712CB6" w14:textId="77777777" w:rsidR="00DF0516" w:rsidRDefault="00DF0516">
          <w:pPr>
            <w:widowControl w:val="0"/>
            <w:rPr>
              <w:b/>
              <w:sz w:val="16"/>
              <w:szCs w:val="16"/>
            </w:rPr>
          </w:pPr>
        </w:p>
      </w:tc>
      <w:tc>
        <w:tcPr>
          <w:tcW w:w="1256" w:type="dxa"/>
        </w:tcPr>
        <w:p w14:paraId="09CD2028" w14:textId="77777777" w:rsidR="00DF0516" w:rsidRDefault="00DF0516">
          <w:pPr>
            <w:widowControl w:val="0"/>
            <w:rPr>
              <w:b/>
              <w:sz w:val="16"/>
              <w:szCs w:val="16"/>
            </w:rPr>
          </w:pPr>
        </w:p>
        <w:p w14:paraId="1D575070" w14:textId="77777777" w:rsidR="00DF0516" w:rsidRDefault="00DF0516">
          <w:pPr>
            <w:widowControl w:val="0"/>
            <w:rPr>
              <w:b/>
              <w:sz w:val="16"/>
              <w:szCs w:val="16"/>
            </w:rPr>
          </w:pPr>
        </w:p>
        <w:p w14:paraId="39B58B1D" w14:textId="77777777" w:rsidR="00DF0516" w:rsidRDefault="0019725F">
          <w:pPr>
            <w:widowControl w:val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Anno XX</w:t>
          </w:r>
          <w:r w:rsidR="00DF0516">
            <w:rPr>
              <w:b/>
              <w:sz w:val="16"/>
              <w:szCs w:val="16"/>
            </w:rPr>
            <w:t>V</w:t>
          </w:r>
          <w:r w:rsidR="00704FD3">
            <w:rPr>
              <w:b/>
              <w:sz w:val="16"/>
              <w:szCs w:val="16"/>
            </w:rPr>
            <w:t>I</w:t>
          </w:r>
        </w:p>
        <w:p w14:paraId="04A6BABF" w14:textId="367DA567" w:rsidR="00DF0516" w:rsidRDefault="00C160B9">
          <w:pPr>
            <w:widowControl w:val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 xml:space="preserve">Numero </w:t>
          </w:r>
          <w:r w:rsidR="00DE1F7A">
            <w:rPr>
              <w:b/>
              <w:sz w:val="16"/>
              <w:szCs w:val="16"/>
            </w:rPr>
            <w:t>9</w:t>
          </w:r>
          <w:r w:rsidR="007E7743">
            <w:rPr>
              <w:b/>
              <w:sz w:val="16"/>
              <w:szCs w:val="16"/>
            </w:rPr>
            <w:t>8</w:t>
          </w:r>
          <w:r w:rsidR="004054EE">
            <w:rPr>
              <w:b/>
              <w:sz w:val="16"/>
              <w:szCs w:val="16"/>
            </w:rPr>
            <w:t>.</w:t>
          </w:r>
          <w:r w:rsidR="00704FD3">
            <w:rPr>
              <w:b/>
              <w:sz w:val="16"/>
              <w:szCs w:val="16"/>
            </w:rPr>
            <w:t>26</w:t>
          </w:r>
        </w:p>
        <w:p w14:paraId="0B56D162" w14:textId="639D245C" w:rsidR="00DF0516" w:rsidRPr="00D66830" w:rsidRDefault="002B47B9" w:rsidP="0085798F">
          <w:pPr>
            <w:widowControl w:val="0"/>
            <w:rPr>
              <w:b/>
              <w:sz w:val="16"/>
              <w:szCs w:val="16"/>
            </w:rPr>
          </w:pPr>
          <w:r>
            <w:rPr>
              <w:b/>
              <w:sz w:val="16"/>
              <w:szCs w:val="16"/>
            </w:rPr>
            <w:t>0</w:t>
          </w:r>
          <w:r w:rsidR="00205266">
            <w:rPr>
              <w:b/>
              <w:sz w:val="16"/>
              <w:szCs w:val="16"/>
            </w:rPr>
            <w:t>7</w:t>
          </w:r>
          <w:r w:rsidR="001B41D1">
            <w:rPr>
              <w:b/>
              <w:sz w:val="16"/>
              <w:szCs w:val="16"/>
            </w:rPr>
            <w:t>.</w:t>
          </w:r>
          <w:r w:rsidR="000571B7">
            <w:rPr>
              <w:b/>
              <w:sz w:val="16"/>
              <w:szCs w:val="16"/>
            </w:rPr>
            <w:t>0</w:t>
          </w:r>
          <w:r>
            <w:rPr>
              <w:b/>
              <w:sz w:val="16"/>
              <w:szCs w:val="16"/>
            </w:rPr>
            <w:t>2</w:t>
          </w:r>
          <w:r w:rsidR="00704FD3">
            <w:rPr>
              <w:b/>
              <w:sz w:val="16"/>
              <w:szCs w:val="16"/>
            </w:rPr>
            <w:t>.2026</w:t>
          </w:r>
        </w:p>
      </w:tc>
    </w:tr>
  </w:tbl>
  <w:p w14:paraId="7664DBD1" w14:textId="77777777" w:rsidR="00DF0516" w:rsidRPr="00AF7F13" w:rsidRDefault="00DF0516">
    <w:pPr>
      <w:rPr>
        <w:b/>
        <w:sz w:val="36"/>
        <w:szCs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D958DF" w14:textId="77777777" w:rsidR="00205266" w:rsidRDefault="0020526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multilevel"/>
    <w:tmpl w:val="00000002"/>
    <w:name w:val="WW8Num2"/>
    <w:lvl w:ilvl="0">
      <w:start w:val="1"/>
      <w:numFmt w:val="none"/>
      <w:pStyle w:val="Tito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ito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ito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ito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pStyle w:val="Titolo5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pStyle w:val="Titolo6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2" w15:restartNumberingAfterBreak="0">
    <w:nsid w:val="020A6D2D"/>
    <w:multiLevelType w:val="hybridMultilevel"/>
    <w:tmpl w:val="30D82424"/>
    <w:lvl w:ilvl="0" w:tplc="04100017">
      <w:start w:val="1"/>
      <w:numFmt w:val="lowerLetter"/>
      <w:lvlText w:val="%1)"/>
      <w:lvlJc w:val="left"/>
      <w:pPr>
        <w:ind w:left="767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87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07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27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47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67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87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07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27" w:hanging="360"/>
      </w:pPr>
      <w:rPr>
        <w:rFonts w:ascii="Wingdings" w:hAnsi="Wingdings" w:hint="default"/>
      </w:rPr>
    </w:lvl>
  </w:abstractNum>
  <w:abstractNum w:abstractNumId="3" w15:restartNumberingAfterBreak="0">
    <w:nsid w:val="122B1C4D"/>
    <w:multiLevelType w:val="hybridMultilevel"/>
    <w:tmpl w:val="E378F40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7247B68"/>
    <w:multiLevelType w:val="multilevel"/>
    <w:tmpl w:val="15E45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1A5A19A0"/>
    <w:multiLevelType w:val="hybridMultilevel"/>
    <w:tmpl w:val="A2E80826"/>
    <w:lvl w:ilvl="0" w:tplc="04100011">
      <w:start w:val="1"/>
      <w:numFmt w:val="decimal"/>
      <w:lvlText w:val="%1)"/>
      <w:lvlJc w:val="left"/>
      <w:pPr>
        <w:ind w:left="767" w:hanging="360"/>
      </w:pPr>
    </w:lvl>
    <w:lvl w:ilvl="1" w:tplc="04100019" w:tentative="1">
      <w:start w:val="1"/>
      <w:numFmt w:val="lowerLetter"/>
      <w:lvlText w:val="%2."/>
      <w:lvlJc w:val="left"/>
      <w:pPr>
        <w:ind w:left="1487" w:hanging="360"/>
      </w:pPr>
    </w:lvl>
    <w:lvl w:ilvl="2" w:tplc="0410001B" w:tentative="1">
      <w:start w:val="1"/>
      <w:numFmt w:val="lowerRoman"/>
      <w:lvlText w:val="%3."/>
      <w:lvlJc w:val="right"/>
      <w:pPr>
        <w:ind w:left="2207" w:hanging="180"/>
      </w:pPr>
    </w:lvl>
    <w:lvl w:ilvl="3" w:tplc="0410000F" w:tentative="1">
      <w:start w:val="1"/>
      <w:numFmt w:val="decimal"/>
      <w:lvlText w:val="%4."/>
      <w:lvlJc w:val="left"/>
      <w:pPr>
        <w:ind w:left="2927" w:hanging="360"/>
      </w:pPr>
    </w:lvl>
    <w:lvl w:ilvl="4" w:tplc="04100019" w:tentative="1">
      <w:start w:val="1"/>
      <w:numFmt w:val="lowerLetter"/>
      <w:lvlText w:val="%5."/>
      <w:lvlJc w:val="left"/>
      <w:pPr>
        <w:ind w:left="3647" w:hanging="360"/>
      </w:pPr>
    </w:lvl>
    <w:lvl w:ilvl="5" w:tplc="0410001B" w:tentative="1">
      <w:start w:val="1"/>
      <w:numFmt w:val="lowerRoman"/>
      <w:lvlText w:val="%6."/>
      <w:lvlJc w:val="right"/>
      <w:pPr>
        <w:ind w:left="4367" w:hanging="180"/>
      </w:pPr>
    </w:lvl>
    <w:lvl w:ilvl="6" w:tplc="0410000F" w:tentative="1">
      <w:start w:val="1"/>
      <w:numFmt w:val="decimal"/>
      <w:lvlText w:val="%7."/>
      <w:lvlJc w:val="left"/>
      <w:pPr>
        <w:ind w:left="5087" w:hanging="360"/>
      </w:pPr>
    </w:lvl>
    <w:lvl w:ilvl="7" w:tplc="04100019" w:tentative="1">
      <w:start w:val="1"/>
      <w:numFmt w:val="lowerLetter"/>
      <w:lvlText w:val="%8."/>
      <w:lvlJc w:val="left"/>
      <w:pPr>
        <w:ind w:left="5807" w:hanging="360"/>
      </w:pPr>
    </w:lvl>
    <w:lvl w:ilvl="8" w:tplc="0410001B" w:tentative="1">
      <w:start w:val="1"/>
      <w:numFmt w:val="lowerRoman"/>
      <w:lvlText w:val="%9."/>
      <w:lvlJc w:val="right"/>
      <w:pPr>
        <w:ind w:left="6527" w:hanging="180"/>
      </w:pPr>
    </w:lvl>
  </w:abstractNum>
  <w:abstractNum w:abstractNumId="6" w15:restartNumberingAfterBreak="0">
    <w:nsid w:val="1FF06CD7"/>
    <w:multiLevelType w:val="hybridMultilevel"/>
    <w:tmpl w:val="9A4027C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064BC8"/>
    <w:multiLevelType w:val="multilevel"/>
    <w:tmpl w:val="03F89D4A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28B44DC3"/>
    <w:multiLevelType w:val="hybridMultilevel"/>
    <w:tmpl w:val="E280F64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BDF4EB5"/>
    <w:multiLevelType w:val="hybridMultilevel"/>
    <w:tmpl w:val="C6DA5680"/>
    <w:lvl w:ilvl="0" w:tplc="F94A475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3A04ED0"/>
    <w:multiLevelType w:val="hybridMultilevel"/>
    <w:tmpl w:val="9DE621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D92C62"/>
    <w:multiLevelType w:val="hybridMultilevel"/>
    <w:tmpl w:val="DA1AC1D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D213CD"/>
    <w:multiLevelType w:val="multilevel"/>
    <w:tmpl w:val="C2060B04"/>
    <w:lvl w:ilvl="0">
      <w:numFmt w:val="bullet"/>
      <w:lvlText w:val="·"/>
      <w:lvlJc w:val="left"/>
      <w:pPr>
        <w:tabs>
          <w:tab w:val="left" w:pos="288"/>
        </w:tabs>
      </w:pPr>
      <w:rPr>
        <w:rFonts w:ascii="Symbol" w:eastAsia="Symbol" w:hAnsi="Symbol"/>
        <w:color w:val="000000"/>
        <w:spacing w:val="0"/>
        <w:w w:val="100"/>
        <w:sz w:val="24"/>
        <w:vertAlign w:val="baseline"/>
        <w:lang w:val="it-I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A0517F8"/>
    <w:multiLevelType w:val="hybridMultilevel"/>
    <w:tmpl w:val="7BE4675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A67CC8"/>
    <w:multiLevelType w:val="hybridMultilevel"/>
    <w:tmpl w:val="0F2A003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  <w:b/>
      </w:rPr>
    </w:lvl>
    <w:lvl w:ilvl="1" w:tplc="04100011">
      <w:start w:val="1"/>
      <w:numFmt w:val="decimal"/>
      <w:lvlText w:val="%2)"/>
      <w:lvlJc w:val="left"/>
      <w:pPr>
        <w:ind w:left="2716" w:hanging="360"/>
      </w:pPr>
      <w:rPr>
        <w:rFonts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15" w15:restartNumberingAfterBreak="0">
    <w:nsid w:val="42753184"/>
    <w:multiLevelType w:val="hybridMultilevel"/>
    <w:tmpl w:val="B652FAB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69F77D7"/>
    <w:multiLevelType w:val="multilevel"/>
    <w:tmpl w:val="8F2CF07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7" w15:restartNumberingAfterBreak="0">
    <w:nsid w:val="4E572635"/>
    <w:multiLevelType w:val="hybridMultilevel"/>
    <w:tmpl w:val="F732BB7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E6E175D"/>
    <w:multiLevelType w:val="hybridMultilevel"/>
    <w:tmpl w:val="D324AE74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1BA069B"/>
    <w:multiLevelType w:val="hybridMultilevel"/>
    <w:tmpl w:val="D6145292"/>
    <w:lvl w:ilvl="0" w:tplc="44528C58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4"/>
      </w:rPr>
    </w:lvl>
    <w:lvl w:ilvl="1" w:tplc="0410000F">
      <w:start w:val="1"/>
      <w:numFmt w:val="decimal"/>
      <w:lvlText w:val="%2."/>
      <w:lvlJc w:val="left"/>
      <w:pPr>
        <w:ind w:left="1353" w:hanging="360"/>
      </w:pPr>
      <w:rPr>
        <w:rFonts w:hint="default"/>
      </w:rPr>
    </w:lvl>
    <w:lvl w:ilvl="2" w:tplc="04100005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10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0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0" w15:restartNumberingAfterBreak="0">
    <w:nsid w:val="62121B1C"/>
    <w:multiLevelType w:val="multilevel"/>
    <w:tmpl w:val="0410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 w15:restartNumberingAfterBreak="0">
    <w:nsid w:val="634F1EEC"/>
    <w:multiLevelType w:val="hybridMultilevel"/>
    <w:tmpl w:val="154EC3B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4179B5"/>
    <w:multiLevelType w:val="hybridMultilevel"/>
    <w:tmpl w:val="4E5A5C48"/>
    <w:lvl w:ilvl="0" w:tplc="0410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3" w15:restartNumberingAfterBreak="0">
    <w:nsid w:val="735B46CB"/>
    <w:multiLevelType w:val="hybridMultilevel"/>
    <w:tmpl w:val="A76C4474"/>
    <w:lvl w:ilvl="0" w:tplc="04100001">
      <w:start w:val="1"/>
      <w:numFmt w:val="bullet"/>
      <w:lvlText w:val=""/>
      <w:lvlJc w:val="left"/>
      <w:pPr>
        <w:ind w:left="98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0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2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14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6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8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0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2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44" w:hanging="360"/>
      </w:pPr>
      <w:rPr>
        <w:rFonts w:ascii="Wingdings" w:hAnsi="Wingdings" w:hint="default"/>
      </w:rPr>
    </w:lvl>
  </w:abstractNum>
  <w:num w:numId="1" w16cid:durableId="1607231753">
    <w:abstractNumId w:val="0"/>
  </w:num>
  <w:num w:numId="2" w16cid:durableId="1907106495">
    <w:abstractNumId w:val="1"/>
  </w:num>
  <w:num w:numId="3" w16cid:durableId="1931766489">
    <w:abstractNumId w:val="23"/>
  </w:num>
  <w:num w:numId="4" w16cid:durableId="1592354869">
    <w:abstractNumId w:val="3"/>
  </w:num>
  <w:num w:numId="5" w16cid:durableId="1585189503">
    <w:abstractNumId w:val="8"/>
  </w:num>
  <w:num w:numId="6" w16cid:durableId="792947146">
    <w:abstractNumId w:val="20"/>
  </w:num>
  <w:num w:numId="7" w16cid:durableId="1612975544">
    <w:abstractNumId w:val="17"/>
  </w:num>
  <w:num w:numId="8" w16cid:durableId="1902400539">
    <w:abstractNumId w:val="11"/>
  </w:num>
  <w:num w:numId="9" w16cid:durableId="97607341">
    <w:abstractNumId w:val="5"/>
  </w:num>
  <w:num w:numId="10" w16cid:durableId="641807997">
    <w:abstractNumId w:val="6"/>
  </w:num>
  <w:num w:numId="11" w16cid:durableId="1270547821">
    <w:abstractNumId w:val="13"/>
  </w:num>
  <w:num w:numId="12" w16cid:durableId="879784165">
    <w:abstractNumId w:val="2"/>
  </w:num>
  <w:num w:numId="13" w16cid:durableId="23946684">
    <w:abstractNumId w:val="15"/>
  </w:num>
  <w:num w:numId="14" w16cid:durableId="1716781997">
    <w:abstractNumId w:val="10"/>
  </w:num>
  <w:num w:numId="15" w16cid:durableId="2048068739">
    <w:abstractNumId w:val="9"/>
  </w:num>
  <w:num w:numId="16" w16cid:durableId="1967201199">
    <w:abstractNumId w:val="14"/>
  </w:num>
  <w:num w:numId="17" w16cid:durableId="93133894">
    <w:abstractNumId w:val="19"/>
  </w:num>
  <w:num w:numId="18" w16cid:durableId="1989240118">
    <w:abstractNumId w:val="12"/>
  </w:num>
  <w:num w:numId="19" w16cid:durableId="1851941866">
    <w:abstractNumId w:val="18"/>
  </w:num>
  <w:num w:numId="20" w16cid:durableId="1498838549">
    <w:abstractNumId w:val="21"/>
  </w:num>
  <w:num w:numId="21" w16cid:durableId="1036808453">
    <w:abstractNumId w:val="7"/>
  </w:num>
  <w:num w:numId="22" w16cid:durableId="1014110623">
    <w:abstractNumId w:val="16"/>
  </w:num>
  <w:num w:numId="23" w16cid:durableId="63256875">
    <w:abstractNumId w:val="4"/>
  </w:num>
  <w:num w:numId="24" w16cid:durableId="1916935103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attachedTemplate r:id="rId1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283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7B1F"/>
    <w:rsid w:val="0000112A"/>
    <w:rsid w:val="00003F8A"/>
    <w:rsid w:val="00004097"/>
    <w:rsid w:val="00005CC3"/>
    <w:rsid w:val="00010059"/>
    <w:rsid w:val="0001322D"/>
    <w:rsid w:val="00013FB7"/>
    <w:rsid w:val="000204B7"/>
    <w:rsid w:val="000206C8"/>
    <w:rsid w:val="00020E7A"/>
    <w:rsid w:val="00021150"/>
    <w:rsid w:val="000212EF"/>
    <w:rsid w:val="0002167D"/>
    <w:rsid w:val="00021DC1"/>
    <w:rsid w:val="00022A14"/>
    <w:rsid w:val="0002477B"/>
    <w:rsid w:val="00024B00"/>
    <w:rsid w:val="00025897"/>
    <w:rsid w:val="00025C5D"/>
    <w:rsid w:val="00025CD1"/>
    <w:rsid w:val="0003075A"/>
    <w:rsid w:val="00031FA2"/>
    <w:rsid w:val="00032BE5"/>
    <w:rsid w:val="0003457D"/>
    <w:rsid w:val="00036EF2"/>
    <w:rsid w:val="000370F4"/>
    <w:rsid w:val="000374E5"/>
    <w:rsid w:val="00041B4B"/>
    <w:rsid w:val="00043760"/>
    <w:rsid w:val="00045882"/>
    <w:rsid w:val="00045E27"/>
    <w:rsid w:val="000500BA"/>
    <w:rsid w:val="00050C90"/>
    <w:rsid w:val="00052437"/>
    <w:rsid w:val="00055CCF"/>
    <w:rsid w:val="00055DBE"/>
    <w:rsid w:val="000571B7"/>
    <w:rsid w:val="00057FF3"/>
    <w:rsid w:val="0006171B"/>
    <w:rsid w:val="00062409"/>
    <w:rsid w:val="000656B8"/>
    <w:rsid w:val="000673E8"/>
    <w:rsid w:val="0007068B"/>
    <w:rsid w:val="000706EB"/>
    <w:rsid w:val="00072B8E"/>
    <w:rsid w:val="00073588"/>
    <w:rsid w:val="00076FCE"/>
    <w:rsid w:val="00082550"/>
    <w:rsid w:val="00092436"/>
    <w:rsid w:val="000930B8"/>
    <w:rsid w:val="000946C9"/>
    <w:rsid w:val="00094AFA"/>
    <w:rsid w:val="0009624B"/>
    <w:rsid w:val="00096AE6"/>
    <w:rsid w:val="000A110D"/>
    <w:rsid w:val="000A241C"/>
    <w:rsid w:val="000A2D93"/>
    <w:rsid w:val="000A3372"/>
    <w:rsid w:val="000A3B80"/>
    <w:rsid w:val="000A599D"/>
    <w:rsid w:val="000A62D8"/>
    <w:rsid w:val="000A720C"/>
    <w:rsid w:val="000A7F52"/>
    <w:rsid w:val="000B06AE"/>
    <w:rsid w:val="000B120B"/>
    <w:rsid w:val="000B1227"/>
    <w:rsid w:val="000B1861"/>
    <w:rsid w:val="000B217A"/>
    <w:rsid w:val="000B430E"/>
    <w:rsid w:val="000C0D59"/>
    <w:rsid w:val="000C4D95"/>
    <w:rsid w:val="000C52F8"/>
    <w:rsid w:val="000C571E"/>
    <w:rsid w:val="000C6AE0"/>
    <w:rsid w:val="000C7BF9"/>
    <w:rsid w:val="000C7E8C"/>
    <w:rsid w:val="000D03E0"/>
    <w:rsid w:val="000D046D"/>
    <w:rsid w:val="000D15A7"/>
    <w:rsid w:val="000D3093"/>
    <w:rsid w:val="000D4360"/>
    <w:rsid w:val="000D62B7"/>
    <w:rsid w:val="000D74B6"/>
    <w:rsid w:val="000D755E"/>
    <w:rsid w:val="000D7832"/>
    <w:rsid w:val="000E05EE"/>
    <w:rsid w:val="000E07FC"/>
    <w:rsid w:val="000E2882"/>
    <w:rsid w:val="000E2FC8"/>
    <w:rsid w:val="000E3CE9"/>
    <w:rsid w:val="000E3FC2"/>
    <w:rsid w:val="000E59FE"/>
    <w:rsid w:val="000E7080"/>
    <w:rsid w:val="000E79C2"/>
    <w:rsid w:val="000F0310"/>
    <w:rsid w:val="000F1074"/>
    <w:rsid w:val="000F786D"/>
    <w:rsid w:val="000F7D66"/>
    <w:rsid w:val="001014AA"/>
    <w:rsid w:val="00106041"/>
    <w:rsid w:val="0010617E"/>
    <w:rsid w:val="00113EE0"/>
    <w:rsid w:val="00116DD9"/>
    <w:rsid w:val="00116F85"/>
    <w:rsid w:val="001213E5"/>
    <w:rsid w:val="001223D3"/>
    <w:rsid w:val="001241E2"/>
    <w:rsid w:val="00124B5B"/>
    <w:rsid w:val="001253CD"/>
    <w:rsid w:val="00125EC9"/>
    <w:rsid w:val="001276FB"/>
    <w:rsid w:val="00130901"/>
    <w:rsid w:val="001340EE"/>
    <w:rsid w:val="00134457"/>
    <w:rsid w:val="00134769"/>
    <w:rsid w:val="00134DF6"/>
    <w:rsid w:val="00136010"/>
    <w:rsid w:val="00137025"/>
    <w:rsid w:val="0014129A"/>
    <w:rsid w:val="001421C2"/>
    <w:rsid w:val="00142BCE"/>
    <w:rsid w:val="00143454"/>
    <w:rsid w:val="00143A1A"/>
    <w:rsid w:val="00143DD7"/>
    <w:rsid w:val="00146058"/>
    <w:rsid w:val="0014655A"/>
    <w:rsid w:val="00147A7B"/>
    <w:rsid w:val="001509BF"/>
    <w:rsid w:val="00150B09"/>
    <w:rsid w:val="00150C46"/>
    <w:rsid w:val="00151F5B"/>
    <w:rsid w:val="00153943"/>
    <w:rsid w:val="0015636E"/>
    <w:rsid w:val="00156DF0"/>
    <w:rsid w:val="0016202C"/>
    <w:rsid w:val="001644A0"/>
    <w:rsid w:val="00164D4E"/>
    <w:rsid w:val="00170013"/>
    <w:rsid w:val="00170FDE"/>
    <w:rsid w:val="001719E6"/>
    <w:rsid w:val="00172287"/>
    <w:rsid w:val="00176087"/>
    <w:rsid w:val="001764A6"/>
    <w:rsid w:val="001767FB"/>
    <w:rsid w:val="001771E2"/>
    <w:rsid w:val="00177EA2"/>
    <w:rsid w:val="001800F6"/>
    <w:rsid w:val="00180D47"/>
    <w:rsid w:val="001811CA"/>
    <w:rsid w:val="00182B82"/>
    <w:rsid w:val="0018392D"/>
    <w:rsid w:val="00185109"/>
    <w:rsid w:val="0018583F"/>
    <w:rsid w:val="00187769"/>
    <w:rsid w:val="00187776"/>
    <w:rsid w:val="001901AD"/>
    <w:rsid w:val="001906C8"/>
    <w:rsid w:val="00190B04"/>
    <w:rsid w:val="00192947"/>
    <w:rsid w:val="00192EA2"/>
    <w:rsid w:val="00195B70"/>
    <w:rsid w:val="00195DF4"/>
    <w:rsid w:val="0019725F"/>
    <w:rsid w:val="00197E76"/>
    <w:rsid w:val="001A0FFA"/>
    <w:rsid w:val="001A12AE"/>
    <w:rsid w:val="001A1D3D"/>
    <w:rsid w:val="001A3C52"/>
    <w:rsid w:val="001A472A"/>
    <w:rsid w:val="001A5644"/>
    <w:rsid w:val="001A66FE"/>
    <w:rsid w:val="001B0A47"/>
    <w:rsid w:val="001B0E07"/>
    <w:rsid w:val="001B13A3"/>
    <w:rsid w:val="001B1C88"/>
    <w:rsid w:val="001B41D1"/>
    <w:rsid w:val="001B442A"/>
    <w:rsid w:val="001B4CD2"/>
    <w:rsid w:val="001B4FAE"/>
    <w:rsid w:val="001B58C7"/>
    <w:rsid w:val="001B676C"/>
    <w:rsid w:val="001B6951"/>
    <w:rsid w:val="001B763C"/>
    <w:rsid w:val="001B7D2A"/>
    <w:rsid w:val="001B7EA5"/>
    <w:rsid w:val="001C1252"/>
    <w:rsid w:val="001C3250"/>
    <w:rsid w:val="001C5156"/>
    <w:rsid w:val="001C5B57"/>
    <w:rsid w:val="001C60D0"/>
    <w:rsid w:val="001C6459"/>
    <w:rsid w:val="001D05DF"/>
    <w:rsid w:val="001D376A"/>
    <w:rsid w:val="001D430C"/>
    <w:rsid w:val="001D4A54"/>
    <w:rsid w:val="001D6C19"/>
    <w:rsid w:val="001D7164"/>
    <w:rsid w:val="001D7D92"/>
    <w:rsid w:val="001E0090"/>
    <w:rsid w:val="001E1B70"/>
    <w:rsid w:val="001E30B6"/>
    <w:rsid w:val="001E639A"/>
    <w:rsid w:val="001E6C9A"/>
    <w:rsid w:val="001F095D"/>
    <w:rsid w:val="001F0CC3"/>
    <w:rsid w:val="001F0E09"/>
    <w:rsid w:val="001F1ECA"/>
    <w:rsid w:val="001F2F2A"/>
    <w:rsid w:val="001F416C"/>
    <w:rsid w:val="001F4EB1"/>
    <w:rsid w:val="001F5392"/>
    <w:rsid w:val="001F6C40"/>
    <w:rsid w:val="00200746"/>
    <w:rsid w:val="00204C97"/>
    <w:rsid w:val="00205109"/>
    <w:rsid w:val="00205266"/>
    <w:rsid w:val="002052B7"/>
    <w:rsid w:val="0020608D"/>
    <w:rsid w:val="00210D6D"/>
    <w:rsid w:val="0021268E"/>
    <w:rsid w:val="00212F05"/>
    <w:rsid w:val="00216786"/>
    <w:rsid w:val="00217741"/>
    <w:rsid w:val="002178A1"/>
    <w:rsid w:val="002179BC"/>
    <w:rsid w:val="00220BA7"/>
    <w:rsid w:val="0022125B"/>
    <w:rsid w:val="002217AB"/>
    <w:rsid w:val="00222673"/>
    <w:rsid w:val="002240D2"/>
    <w:rsid w:val="002244E4"/>
    <w:rsid w:val="0022450D"/>
    <w:rsid w:val="002245F4"/>
    <w:rsid w:val="00225967"/>
    <w:rsid w:val="00225B5E"/>
    <w:rsid w:val="002262ED"/>
    <w:rsid w:val="00227501"/>
    <w:rsid w:val="00232AB7"/>
    <w:rsid w:val="00233F06"/>
    <w:rsid w:val="00235399"/>
    <w:rsid w:val="002353F9"/>
    <w:rsid w:val="00237D6C"/>
    <w:rsid w:val="00240615"/>
    <w:rsid w:val="00244A7C"/>
    <w:rsid w:val="00246A23"/>
    <w:rsid w:val="00246A73"/>
    <w:rsid w:val="00247D66"/>
    <w:rsid w:val="00253503"/>
    <w:rsid w:val="002547D1"/>
    <w:rsid w:val="002548CA"/>
    <w:rsid w:val="002575A2"/>
    <w:rsid w:val="00257713"/>
    <w:rsid w:val="00262476"/>
    <w:rsid w:val="00262CC2"/>
    <w:rsid w:val="00263661"/>
    <w:rsid w:val="0026489B"/>
    <w:rsid w:val="00264913"/>
    <w:rsid w:val="00265428"/>
    <w:rsid w:val="00265F0F"/>
    <w:rsid w:val="002662AE"/>
    <w:rsid w:val="00266EA4"/>
    <w:rsid w:val="00267F89"/>
    <w:rsid w:val="0027079E"/>
    <w:rsid w:val="00270986"/>
    <w:rsid w:val="00272598"/>
    <w:rsid w:val="00273C89"/>
    <w:rsid w:val="002740C9"/>
    <w:rsid w:val="00275D37"/>
    <w:rsid w:val="00280B2E"/>
    <w:rsid w:val="0028131C"/>
    <w:rsid w:val="002819FC"/>
    <w:rsid w:val="002856E2"/>
    <w:rsid w:val="00285B70"/>
    <w:rsid w:val="00294921"/>
    <w:rsid w:val="002951F9"/>
    <w:rsid w:val="0029525F"/>
    <w:rsid w:val="00295D57"/>
    <w:rsid w:val="00295D9A"/>
    <w:rsid w:val="00295F9E"/>
    <w:rsid w:val="00295FE6"/>
    <w:rsid w:val="002A02A8"/>
    <w:rsid w:val="002A0740"/>
    <w:rsid w:val="002A07CA"/>
    <w:rsid w:val="002A2922"/>
    <w:rsid w:val="002A3C1E"/>
    <w:rsid w:val="002A58D3"/>
    <w:rsid w:val="002A5FC8"/>
    <w:rsid w:val="002A67C0"/>
    <w:rsid w:val="002A6C57"/>
    <w:rsid w:val="002A7748"/>
    <w:rsid w:val="002B0174"/>
    <w:rsid w:val="002B1612"/>
    <w:rsid w:val="002B20C2"/>
    <w:rsid w:val="002B4199"/>
    <w:rsid w:val="002B41E5"/>
    <w:rsid w:val="002B474D"/>
    <w:rsid w:val="002B47B9"/>
    <w:rsid w:val="002B4EF8"/>
    <w:rsid w:val="002B6A3D"/>
    <w:rsid w:val="002C063A"/>
    <w:rsid w:val="002C10ED"/>
    <w:rsid w:val="002C18A4"/>
    <w:rsid w:val="002C354E"/>
    <w:rsid w:val="002C48DB"/>
    <w:rsid w:val="002C4A53"/>
    <w:rsid w:val="002C4BAF"/>
    <w:rsid w:val="002C549F"/>
    <w:rsid w:val="002C713A"/>
    <w:rsid w:val="002D0359"/>
    <w:rsid w:val="002D090F"/>
    <w:rsid w:val="002D2E47"/>
    <w:rsid w:val="002D2FC4"/>
    <w:rsid w:val="002D3F6B"/>
    <w:rsid w:val="002D404B"/>
    <w:rsid w:val="002D4422"/>
    <w:rsid w:val="002D4EF4"/>
    <w:rsid w:val="002D59E6"/>
    <w:rsid w:val="002D7B6B"/>
    <w:rsid w:val="002D7D89"/>
    <w:rsid w:val="002E17AF"/>
    <w:rsid w:val="002E313C"/>
    <w:rsid w:val="002E46C1"/>
    <w:rsid w:val="002E4FAE"/>
    <w:rsid w:val="002E682E"/>
    <w:rsid w:val="002F0A72"/>
    <w:rsid w:val="002F1165"/>
    <w:rsid w:val="002F116E"/>
    <w:rsid w:val="002F58A8"/>
    <w:rsid w:val="002F7EA3"/>
    <w:rsid w:val="00303B79"/>
    <w:rsid w:val="00303D03"/>
    <w:rsid w:val="00304586"/>
    <w:rsid w:val="0030486A"/>
    <w:rsid w:val="003050D2"/>
    <w:rsid w:val="00305B3A"/>
    <w:rsid w:val="00306B67"/>
    <w:rsid w:val="00310912"/>
    <w:rsid w:val="003109B9"/>
    <w:rsid w:val="00312A42"/>
    <w:rsid w:val="003149DA"/>
    <w:rsid w:val="003167EE"/>
    <w:rsid w:val="0031740F"/>
    <w:rsid w:val="0032035F"/>
    <w:rsid w:val="00320E07"/>
    <w:rsid w:val="003227A0"/>
    <w:rsid w:val="00322F3E"/>
    <w:rsid w:val="0033067B"/>
    <w:rsid w:val="00335A51"/>
    <w:rsid w:val="00335D08"/>
    <w:rsid w:val="00335E4B"/>
    <w:rsid w:val="003367FB"/>
    <w:rsid w:val="00340331"/>
    <w:rsid w:val="00340D7B"/>
    <w:rsid w:val="003432C8"/>
    <w:rsid w:val="003479C1"/>
    <w:rsid w:val="00347A37"/>
    <w:rsid w:val="00347FD5"/>
    <w:rsid w:val="00351030"/>
    <w:rsid w:val="00352279"/>
    <w:rsid w:val="00352F80"/>
    <w:rsid w:val="00356286"/>
    <w:rsid w:val="003575FF"/>
    <w:rsid w:val="00361853"/>
    <w:rsid w:val="00361C4E"/>
    <w:rsid w:val="00362371"/>
    <w:rsid w:val="00362545"/>
    <w:rsid w:val="00362EA6"/>
    <w:rsid w:val="003668F7"/>
    <w:rsid w:val="00366A79"/>
    <w:rsid w:val="00366B56"/>
    <w:rsid w:val="003672DD"/>
    <w:rsid w:val="003675B6"/>
    <w:rsid w:val="003702AB"/>
    <w:rsid w:val="00370D1F"/>
    <w:rsid w:val="0037227C"/>
    <w:rsid w:val="00372DD0"/>
    <w:rsid w:val="0037317E"/>
    <w:rsid w:val="0037368B"/>
    <w:rsid w:val="0037442A"/>
    <w:rsid w:val="003744BF"/>
    <w:rsid w:val="00376BF9"/>
    <w:rsid w:val="003808F1"/>
    <w:rsid w:val="00380A19"/>
    <w:rsid w:val="00382690"/>
    <w:rsid w:val="0038614F"/>
    <w:rsid w:val="00386492"/>
    <w:rsid w:val="00390252"/>
    <w:rsid w:val="00390267"/>
    <w:rsid w:val="003911B7"/>
    <w:rsid w:val="00392149"/>
    <w:rsid w:val="003936B9"/>
    <w:rsid w:val="00394695"/>
    <w:rsid w:val="0039489C"/>
    <w:rsid w:val="00395015"/>
    <w:rsid w:val="00395598"/>
    <w:rsid w:val="00395AA7"/>
    <w:rsid w:val="003A0F90"/>
    <w:rsid w:val="003A1E77"/>
    <w:rsid w:val="003A35F3"/>
    <w:rsid w:val="003A3CAA"/>
    <w:rsid w:val="003A4043"/>
    <w:rsid w:val="003A6371"/>
    <w:rsid w:val="003A6CF8"/>
    <w:rsid w:val="003A7B7B"/>
    <w:rsid w:val="003A7BEF"/>
    <w:rsid w:val="003B1284"/>
    <w:rsid w:val="003B281D"/>
    <w:rsid w:val="003B4D70"/>
    <w:rsid w:val="003B54A3"/>
    <w:rsid w:val="003B6B24"/>
    <w:rsid w:val="003C0EEC"/>
    <w:rsid w:val="003C2C94"/>
    <w:rsid w:val="003C3157"/>
    <w:rsid w:val="003C3AE6"/>
    <w:rsid w:val="003C44F4"/>
    <w:rsid w:val="003C5ACA"/>
    <w:rsid w:val="003C696B"/>
    <w:rsid w:val="003C730D"/>
    <w:rsid w:val="003C791F"/>
    <w:rsid w:val="003C7A4A"/>
    <w:rsid w:val="003D070B"/>
    <w:rsid w:val="003D0C66"/>
    <w:rsid w:val="003D1B60"/>
    <w:rsid w:val="003D1D5B"/>
    <w:rsid w:val="003D2166"/>
    <w:rsid w:val="003D3CF9"/>
    <w:rsid w:val="003D5743"/>
    <w:rsid w:val="003E1791"/>
    <w:rsid w:val="003E1980"/>
    <w:rsid w:val="003E19A0"/>
    <w:rsid w:val="003E220E"/>
    <w:rsid w:val="003E3768"/>
    <w:rsid w:val="003E58C8"/>
    <w:rsid w:val="003E5B8C"/>
    <w:rsid w:val="003E5BFD"/>
    <w:rsid w:val="003E6602"/>
    <w:rsid w:val="003F1789"/>
    <w:rsid w:val="003F2D24"/>
    <w:rsid w:val="003F30AE"/>
    <w:rsid w:val="003F3C2E"/>
    <w:rsid w:val="003F6D93"/>
    <w:rsid w:val="00403757"/>
    <w:rsid w:val="00403EFD"/>
    <w:rsid w:val="004045BF"/>
    <w:rsid w:val="004054EE"/>
    <w:rsid w:val="004059D0"/>
    <w:rsid w:val="00405A5F"/>
    <w:rsid w:val="00411753"/>
    <w:rsid w:val="004123E8"/>
    <w:rsid w:val="004129CA"/>
    <w:rsid w:val="00412ACC"/>
    <w:rsid w:val="0041359F"/>
    <w:rsid w:val="00415D96"/>
    <w:rsid w:val="004170C7"/>
    <w:rsid w:val="00417704"/>
    <w:rsid w:val="00417CE4"/>
    <w:rsid w:val="00417D66"/>
    <w:rsid w:val="0042079B"/>
    <w:rsid w:val="00420B34"/>
    <w:rsid w:val="00422CB0"/>
    <w:rsid w:val="00423A92"/>
    <w:rsid w:val="00426EB8"/>
    <w:rsid w:val="00430D75"/>
    <w:rsid w:val="00432E9F"/>
    <w:rsid w:val="00433150"/>
    <w:rsid w:val="00433193"/>
    <w:rsid w:val="00433D7A"/>
    <w:rsid w:val="00434269"/>
    <w:rsid w:val="00435A81"/>
    <w:rsid w:val="00436020"/>
    <w:rsid w:val="00436148"/>
    <w:rsid w:val="004372DE"/>
    <w:rsid w:val="00437977"/>
    <w:rsid w:val="004412FF"/>
    <w:rsid w:val="00442B5D"/>
    <w:rsid w:val="00443877"/>
    <w:rsid w:val="00444214"/>
    <w:rsid w:val="00453398"/>
    <w:rsid w:val="0045365F"/>
    <w:rsid w:val="004553AB"/>
    <w:rsid w:val="00460784"/>
    <w:rsid w:val="004611EB"/>
    <w:rsid w:val="00462873"/>
    <w:rsid w:val="00462E73"/>
    <w:rsid w:val="0046478B"/>
    <w:rsid w:val="00464AE6"/>
    <w:rsid w:val="00464EB1"/>
    <w:rsid w:val="00466145"/>
    <w:rsid w:val="00467945"/>
    <w:rsid w:val="00467E15"/>
    <w:rsid w:val="00472336"/>
    <w:rsid w:val="00473139"/>
    <w:rsid w:val="00474917"/>
    <w:rsid w:val="004750DC"/>
    <w:rsid w:val="004776D3"/>
    <w:rsid w:val="00480654"/>
    <w:rsid w:val="0048071D"/>
    <w:rsid w:val="00480AF6"/>
    <w:rsid w:val="00481D43"/>
    <w:rsid w:val="00482D99"/>
    <w:rsid w:val="00484E28"/>
    <w:rsid w:val="00485AC7"/>
    <w:rsid w:val="00487ED1"/>
    <w:rsid w:val="004919DB"/>
    <w:rsid w:val="00492140"/>
    <w:rsid w:val="00492CBE"/>
    <w:rsid w:val="00494374"/>
    <w:rsid w:val="004959FA"/>
    <w:rsid w:val="004959FD"/>
    <w:rsid w:val="00496B37"/>
    <w:rsid w:val="004A023A"/>
    <w:rsid w:val="004A1164"/>
    <w:rsid w:val="004A2B94"/>
    <w:rsid w:val="004A348C"/>
    <w:rsid w:val="004A57B2"/>
    <w:rsid w:val="004A6061"/>
    <w:rsid w:val="004A60B1"/>
    <w:rsid w:val="004A6759"/>
    <w:rsid w:val="004B0170"/>
    <w:rsid w:val="004B280A"/>
    <w:rsid w:val="004B2A9B"/>
    <w:rsid w:val="004B2BA6"/>
    <w:rsid w:val="004B4A44"/>
    <w:rsid w:val="004C0F28"/>
    <w:rsid w:val="004C1FB7"/>
    <w:rsid w:val="004C216E"/>
    <w:rsid w:val="004C3A88"/>
    <w:rsid w:val="004C58EA"/>
    <w:rsid w:val="004C6ECC"/>
    <w:rsid w:val="004D05AD"/>
    <w:rsid w:val="004D0B4B"/>
    <w:rsid w:val="004D25E2"/>
    <w:rsid w:val="004D306C"/>
    <w:rsid w:val="004D49A0"/>
    <w:rsid w:val="004D49D8"/>
    <w:rsid w:val="004D54C2"/>
    <w:rsid w:val="004D6E41"/>
    <w:rsid w:val="004D7632"/>
    <w:rsid w:val="004E09F6"/>
    <w:rsid w:val="004E0CE5"/>
    <w:rsid w:val="004E24F5"/>
    <w:rsid w:val="004E4E63"/>
    <w:rsid w:val="004E51B9"/>
    <w:rsid w:val="004E71AF"/>
    <w:rsid w:val="004F3930"/>
    <w:rsid w:val="004F3C9F"/>
    <w:rsid w:val="004F4ACF"/>
    <w:rsid w:val="004F5A30"/>
    <w:rsid w:val="004F6157"/>
    <w:rsid w:val="004F6EDB"/>
    <w:rsid w:val="00500111"/>
    <w:rsid w:val="005008C5"/>
    <w:rsid w:val="00500A42"/>
    <w:rsid w:val="005037E4"/>
    <w:rsid w:val="00503E3E"/>
    <w:rsid w:val="00504696"/>
    <w:rsid w:val="00504BF8"/>
    <w:rsid w:val="005056A9"/>
    <w:rsid w:val="00505A67"/>
    <w:rsid w:val="00511157"/>
    <w:rsid w:val="00511215"/>
    <w:rsid w:val="0051123A"/>
    <w:rsid w:val="005112E5"/>
    <w:rsid w:val="005129AA"/>
    <w:rsid w:val="0051373A"/>
    <w:rsid w:val="0051524F"/>
    <w:rsid w:val="005163B7"/>
    <w:rsid w:val="0051699C"/>
    <w:rsid w:val="00522B98"/>
    <w:rsid w:val="005242C1"/>
    <w:rsid w:val="0052550B"/>
    <w:rsid w:val="00531634"/>
    <w:rsid w:val="0053247D"/>
    <w:rsid w:val="00532914"/>
    <w:rsid w:val="005334C4"/>
    <w:rsid w:val="00534BCF"/>
    <w:rsid w:val="005366A9"/>
    <w:rsid w:val="00536F92"/>
    <w:rsid w:val="00541F4A"/>
    <w:rsid w:val="00542151"/>
    <w:rsid w:val="005421F2"/>
    <w:rsid w:val="0054747F"/>
    <w:rsid w:val="0055056A"/>
    <w:rsid w:val="00550DB8"/>
    <w:rsid w:val="005516C4"/>
    <w:rsid w:val="00553BD1"/>
    <w:rsid w:val="00554A90"/>
    <w:rsid w:val="00555780"/>
    <w:rsid w:val="00556592"/>
    <w:rsid w:val="00556976"/>
    <w:rsid w:val="00556AE9"/>
    <w:rsid w:val="00561DD2"/>
    <w:rsid w:val="0056261B"/>
    <w:rsid w:val="005631E5"/>
    <w:rsid w:val="0056492B"/>
    <w:rsid w:val="00564D8B"/>
    <w:rsid w:val="00567446"/>
    <w:rsid w:val="005705F5"/>
    <w:rsid w:val="00572CDF"/>
    <w:rsid w:val="00574097"/>
    <w:rsid w:val="005758BF"/>
    <w:rsid w:val="00577A52"/>
    <w:rsid w:val="00584CB5"/>
    <w:rsid w:val="00585B5E"/>
    <w:rsid w:val="005860F5"/>
    <w:rsid w:val="00586643"/>
    <w:rsid w:val="00586D11"/>
    <w:rsid w:val="005873B0"/>
    <w:rsid w:val="005904C0"/>
    <w:rsid w:val="0059179F"/>
    <w:rsid w:val="00591C14"/>
    <w:rsid w:val="00591E9F"/>
    <w:rsid w:val="00592DF1"/>
    <w:rsid w:val="00594B3D"/>
    <w:rsid w:val="00595A4B"/>
    <w:rsid w:val="00595FBB"/>
    <w:rsid w:val="005A3BF5"/>
    <w:rsid w:val="005A4C7C"/>
    <w:rsid w:val="005A60D5"/>
    <w:rsid w:val="005B0BCD"/>
    <w:rsid w:val="005B38B7"/>
    <w:rsid w:val="005B460C"/>
    <w:rsid w:val="005B6B32"/>
    <w:rsid w:val="005B7460"/>
    <w:rsid w:val="005C13D6"/>
    <w:rsid w:val="005C1E41"/>
    <w:rsid w:val="005C1FC5"/>
    <w:rsid w:val="005C30F5"/>
    <w:rsid w:val="005C35F5"/>
    <w:rsid w:val="005C4D7F"/>
    <w:rsid w:val="005C74F6"/>
    <w:rsid w:val="005C75DD"/>
    <w:rsid w:val="005D0114"/>
    <w:rsid w:val="005D37D6"/>
    <w:rsid w:val="005D6A52"/>
    <w:rsid w:val="005D7ED5"/>
    <w:rsid w:val="005E0519"/>
    <w:rsid w:val="005E0E6B"/>
    <w:rsid w:val="005E112B"/>
    <w:rsid w:val="005E1435"/>
    <w:rsid w:val="005E1A1D"/>
    <w:rsid w:val="005E211A"/>
    <w:rsid w:val="005E28D0"/>
    <w:rsid w:val="005E4179"/>
    <w:rsid w:val="005F3B1C"/>
    <w:rsid w:val="005F4C60"/>
    <w:rsid w:val="005F5BCA"/>
    <w:rsid w:val="005F65C9"/>
    <w:rsid w:val="005F7355"/>
    <w:rsid w:val="005F7C3E"/>
    <w:rsid w:val="00601371"/>
    <w:rsid w:val="006046A5"/>
    <w:rsid w:val="006046B7"/>
    <w:rsid w:val="00607E51"/>
    <w:rsid w:val="00611DD8"/>
    <w:rsid w:val="006129F5"/>
    <w:rsid w:val="00613A46"/>
    <w:rsid w:val="006157A2"/>
    <w:rsid w:val="00620711"/>
    <w:rsid w:val="00620D39"/>
    <w:rsid w:val="00621A76"/>
    <w:rsid w:val="00622B81"/>
    <w:rsid w:val="006232E4"/>
    <w:rsid w:val="00623B1F"/>
    <w:rsid w:val="00625B6D"/>
    <w:rsid w:val="00626547"/>
    <w:rsid w:val="006270D8"/>
    <w:rsid w:val="00627A86"/>
    <w:rsid w:val="00630858"/>
    <w:rsid w:val="00630B57"/>
    <w:rsid w:val="006310CF"/>
    <w:rsid w:val="006322B8"/>
    <w:rsid w:val="00634B06"/>
    <w:rsid w:val="006352EA"/>
    <w:rsid w:val="00636B99"/>
    <w:rsid w:val="00641682"/>
    <w:rsid w:val="00643119"/>
    <w:rsid w:val="0064313B"/>
    <w:rsid w:val="0064316F"/>
    <w:rsid w:val="00643BCC"/>
    <w:rsid w:val="00644209"/>
    <w:rsid w:val="006530F5"/>
    <w:rsid w:val="00654CC1"/>
    <w:rsid w:val="006553F1"/>
    <w:rsid w:val="00655988"/>
    <w:rsid w:val="00655D81"/>
    <w:rsid w:val="00657817"/>
    <w:rsid w:val="00660B31"/>
    <w:rsid w:val="00662EAB"/>
    <w:rsid w:val="00664B2A"/>
    <w:rsid w:val="00664B41"/>
    <w:rsid w:val="00672A0F"/>
    <w:rsid w:val="00673C73"/>
    <w:rsid w:val="0067422A"/>
    <w:rsid w:val="006754D7"/>
    <w:rsid w:val="00677532"/>
    <w:rsid w:val="00677ADF"/>
    <w:rsid w:val="006813AF"/>
    <w:rsid w:val="006827EE"/>
    <w:rsid w:val="00683264"/>
    <w:rsid w:val="006840ED"/>
    <w:rsid w:val="006848F5"/>
    <w:rsid w:val="00686924"/>
    <w:rsid w:val="00686EBA"/>
    <w:rsid w:val="00692652"/>
    <w:rsid w:val="00692AA1"/>
    <w:rsid w:val="0069466C"/>
    <w:rsid w:val="00694C40"/>
    <w:rsid w:val="006972CE"/>
    <w:rsid w:val="006A0FA0"/>
    <w:rsid w:val="006A13AD"/>
    <w:rsid w:val="006A2A9A"/>
    <w:rsid w:val="006A2E2D"/>
    <w:rsid w:val="006A45F2"/>
    <w:rsid w:val="006A69B6"/>
    <w:rsid w:val="006A7619"/>
    <w:rsid w:val="006A793C"/>
    <w:rsid w:val="006B4698"/>
    <w:rsid w:val="006B593D"/>
    <w:rsid w:val="006B725D"/>
    <w:rsid w:val="006B768F"/>
    <w:rsid w:val="006B7A34"/>
    <w:rsid w:val="006C213A"/>
    <w:rsid w:val="006C35B8"/>
    <w:rsid w:val="006C799E"/>
    <w:rsid w:val="006D1B27"/>
    <w:rsid w:val="006D2752"/>
    <w:rsid w:val="006D42FD"/>
    <w:rsid w:val="006D6576"/>
    <w:rsid w:val="006D70AC"/>
    <w:rsid w:val="006D7271"/>
    <w:rsid w:val="006D7480"/>
    <w:rsid w:val="006D7936"/>
    <w:rsid w:val="006D79BF"/>
    <w:rsid w:val="006E3721"/>
    <w:rsid w:val="006E58CD"/>
    <w:rsid w:val="006E7CE9"/>
    <w:rsid w:val="006F0428"/>
    <w:rsid w:val="006F0759"/>
    <w:rsid w:val="006F279B"/>
    <w:rsid w:val="006F3C2B"/>
    <w:rsid w:val="006F6312"/>
    <w:rsid w:val="006F7603"/>
    <w:rsid w:val="00703DED"/>
    <w:rsid w:val="00704335"/>
    <w:rsid w:val="00704FD3"/>
    <w:rsid w:val="00705E80"/>
    <w:rsid w:val="00710567"/>
    <w:rsid w:val="00711E2C"/>
    <w:rsid w:val="00712FB2"/>
    <w:rsid w:val="00713A1E"/>
    <w:rsid w:val="00713E17"/>
    <w:rsid w:val="007162D7"/>
    <w:rsid w:val="00716A47"/>
    <w:rsid w:val="00716E16"/>
    <w:rsid w:val="0072051E"/>
    <w:rsid w:val="00721F6A"/>
    <w:rsid w:val="007226D2"/>
    <w:rsid w:val="00724440"/>
    <w:rsid w:val="00726063"/>
    <w:rsid w:val="00726F98"/>
    <w:rsid w:val="007308E3"/>
    <w:rsid w:val="00730E57"/>
    <w:rsid w:val="007311E8"/>
    <w:rsid w:val="007319F2"/>
    <w:rsid w:val="00731D90"/>
    <w:rsid w:val="00732DA1"/>
    <w:rsid w:val="00733326"/>
    <w:rsid w:val="00734162"/>
    <w:rsid w:val="00735124"/>
    <w:rsid w:val="007364BE"/>
    <w:rsid w:val="00736B5A"/>
    <w:rsid w:val="0074121E"/>
    <w:rsid w:val="00742B4D"/>
    <w:rsid w:val="007439A0"/>
    <w:rsid w:val="00743B32"/>
    <w:rsid w:val="00744209"/>
    <w:rsid w:val="00744417"/>
    <w:rsid w:val="00745E40"/>
    <w:rsid w:val="007501F5"/>
    <w:rsid w:val="007505ED"/>
    <w:rsid w:val="00750B6C"/>
    <w:rsid w:val="007516DB"/>
    <w:rsid w:val="007521CF"/>
    <w:rsid w:val="007523FD"/>
    <w:rsid w:val="00752E18"/>
    <w:rsid w:val="0075404B"/>
    <w:rsid w:val="007547DF"/>
    <w:rsid w:val="0075491D"/>
    <w:rsid w:val="00754A25"/>
    <w:rsid w:val="0075520F"/>
    <w:rsid w:val="00761A62"/>
    <w:rsid w:val="00762683"/>
    <w:rsid w:val="00763857"/>
    <w:rsid w:val="0076489A"/>
    <w:rsid w:val="007652C8"/>
    <w:rsid w:val="007657B7"/>
    <w:rsid w:val="00766318"/>
    <w:rsid w:val="007676F5"/>
    <w:rsid w:val="007676F8"/>
    <w:rsid w:val="0077014D"/>
    <w:rsid w:val="00773F4D"/>
    <w:rsid w:val="007745FC"/>
    <w:rsid w:val="007765F0"/>
    <w:rsid w:val="00776A8A"/>
    <w:rsid w:val="00776E39"/>
    <w:rsid w:val="00777C9F"/>
    <w:rsid w:val="0078254F"/>
    <w:rsid w:val="0078336F"/>
    <w:rsid w:val="00783897"/>
    <w:rsid w:val="00785BC8"/>
    <w:rsid w:val="00787684"/>
    <w:rsid w:val="00792418"/>
    <w:rsid w:val="007937FA"/>
    <w:rsid w:val="00793DF8"/>
    <w:rsid w:val="0079480C"/>
    <w:rsid w:val="007A0465"/>
    <w:rsid w:val="007A0B90"/>
    <w:rsid w:val="007A2771"/>
    <w:rsid w:val="007A2EB1"/>
    <w:rsid w:val="007A3182"/>
    <w:rsid w:val="007A3D15"/>
    <w:rsid w:val="007A4B9D"/>
    <w:rsid w:val="007A4FDE"/>
    <w:rsid w:val="007A68B8"/>
    <w:rsid w:val="007A71C8"/>
    <w:rsid w:val="007A7EFA"/>
    <w:rsid w:val="007B1134"/>
    <w:rsid w:val="007B160A"/>
    <w:rsid w:val="007B26D4"/>
    <w:rsid w:val="007B4F44"/>
    <w:rsid w:val="007B5523"/>
    <w:rsid w:val="007B57AA"/>
    <w:rsid w:val="007B75EE"/>
    <w:rsid w:val="007B7B52"/>
    <w:rsid w:val="007C4943"/>
    <w:rsid w:val="007C5673"/>
    <w:rsid w:val="007C5A2B"/>
    <w:rsid w:val="007C619A"/>
    <w:rsid w:val="007C67F4"/>
    <w:rsid w:val="007C717D"/>
    <w:rsid w:val="007C7DBE"/>
    <w:rsid w:val="007D0DC2"/>
    <w:rsid w:val="007D1853"/>
    <w:rsid w:val="007D1A2A"/>
    <w:rsid w:val="007D20D2"/>
    <w:rsid w:val="007D2A2D"/>
    <w:rsid w:val="007D2A4E"/>
    <w:rsid w:val="007D4131"/>
    <w:rsid w:val="007D652A"/>
    <w:rsid w:val="007D7716"/>
    <w:rsid w:val="007E11AA"/>
    <w:rsid w:val="007E17A0"/>
    <w:rsid w:val="007E18DF"/>
    <w:rsid w:val="007E2601"/>
    <w:rsid w:val="007E2E8E"/>
    <w:rsid w:val="007E539E"/>
    <w:rsid w:val="007E6C07"/>
    <w:rsid w:val="007E6D68"/>
    <w:rsid w:val="007E7743"/>
    <w:rsid w:val="007F113C"/>
    <w:rsid w:val="007F1B13"/>
    <w:rsid w:val="007F2110"/>
    <w:rsid w:val="007F4917"/>
    <w:rsid w:val="007F5AA8"/>
    <w:rsid w:val="007F7FBB"/>
    <w:rsid w:val="00802095"/>
    <w:rsid w:val="008028AD"/>
    <w:rsid w:val="008030B5"/>
    <w:rsid w:val="00806C1C"/>
    <w:rsid w:val="00811DD2"/>
    <w:rsid w:val="00813385"/>
    <w:rsid w:val="008133F8"/>
    <w:rsid w:val="00815ED0"/>
    <w:rsid w:val="008169DD"/>
    <w:rsid w:val="00816F95"/>
    <w:rsid w:val="008179E6"/>
    <w:rsid w:val="008200D6"/>
    <w:rsid w:val="008220B6"/>
    <w:rsid w:val="00822331"/>
    <w:rsid w:val="00822333"/>
    <w:rsid w:val="008228A7"/>
    <w:rsid w:val="008233F7"/>
    <w:rsid w:val="0082384A"/>
    <w:rsid w:val="00823E87"/>
    <w:rsid w:val="00825BD9"/>
    <w:rsid w:val="00825D9E"/>
    <w:rsid w:val="008267C5"/>
    <w:rsid w:val="00827048"/>
    <w:rsid w:val="00827B71"/>
    <w:rsid w:val="00827C06"/>
    <w:rsid w:val="008313B4"/>
    <w:rsid w:val="00832DC8"/>
    <w:rsid w:val="00834F88"/>
    <w:rsid w:val="008369A8"/>
    <w:rsid w:val="008379AC"/>
    <w:rsid w:val="00840ED7"/>
    <w:rsid w:val="00841DBD"/>
    <w:rsid w:val="00843FF9"/>
    <w:rsid w:val="008443A1"/>
    <w:rsid w:val="008446B0"/>
    <w:rsid w:val="00844E51"/>
    <w:rsid w:val="00845329"/>
    <w:rsid w:val="00845977"/>
    <w:rsid w:val="00845B27"/>
    <w:rsid w:val="00845CBA"/>
    <w:rsid w:val="00851178"/>
    <w:rsid w:val="008512B5"/>
    <w:rsid w:val="00852B6A"/>
    <w:rsid w:val="0085361C"/>
    <w:rsid w:val="00853E92"/>
    <w:rsid w:val="008561D0"/>
    <w:rsid w:val="00856F33"/>
    <w:rsid w:val="008575E0"/>
    <w:rsid w:val="0085798F"/>
    <w:rsid w:val="00857E4A"/>
    <w:rsid w:val="008600C6"/>
    <w:rsid w:val="00860874"/>
    <w:rsid w:val="008609A1"/>
    <w:rsid w:val="008609FF"/>
    <w:rsid w:val="00860DEC"/>
    <w:rsid w:val="00860EFD"/>
    <w:rsid w:val="00861E11"/>
    <w:rsid w:val="00861F2D"/>
    <w:rsid w:val="00862E9E"/>
    <w:rsid w:val="00863084"/>
    <w:rsid w:val="008630D0"/>
    <w:rsid w:val="0086564A"/>
    <w:rsid w:val="00865C54"/>
    <w:rsid w:val="00865F17"/>
    <w:rsid w:val="008710E0"/>
    <w:rsid w:val="00871C7F"/>
    <w:rsid w:val="00874235"/>
    <w:rsid w:val="008746BB"/>
    <w:rsid w:val="00874EA2"/>
    <w:rsid w:val="00874FDD"/>
    <w:rsid w:val="00875B75"/>
    <w:rsid w:val="00877B7B"/>
    <w:rsid w:val="00880A0D"/>
    <w:rsid w:val="00881A8B"/>
    <w:rsid w:val="00885278"/>
    <w:rsid w:val="0088578C"/>
    <w:rsid w:val="00886EFD"/>
    <w:rsid w:val="0088701E"/>
    <w:rsid w:val="0088779C"/>
    <w:rsid w:val="008904A5"/>
    <w:rsid w:val="00894183"/>
    <w:rsid w:val="00894820"/>
    <w:rsid w:val="008952A7"/>
    <w:rsid w:val="00895836"/>
    <w:rsid w:val="00896122"/>
    <w:rsid w:val="00897307"/>
    <w:rsid w:val="008A2213"/>
    <w:rsid w:val="008A3179"/>
    <w:rsid w:val="008A44CC"/>
    <w:rsid w:val="008A5451"/>
    <w:rsid w:val="008A553D"/>
    <w:rsid w:val="008A573F"/>
    <w:rsid w:val="008A5A63"/>
    <w:rsid w:val="008A7853"/>
    <w:rsid w:val="008A7A24"/>
    <w:rsid w:val="008B01C3"/>
    <w:rsid w:val="008B0D6E"/>
    <w:rsid w:val="008B2762"/>
    <w:rsid w:val="008B2BF4"/>
    <w:rsid w:val="008B2CBB"/>
    <w:rsid w:val="008B593B"/>
    <w:rsid w:val="008B72F6"/>
    <w:rsid w:val="008B755A"/>
    <w:rsid w:val="008C0AC4"/>
    <w:rsid w:val="008C23C9"/>
    <w:rsid w:val="008C2DA5"/>
    <w:rsid w:val="008C43FB"/>
    <w:rsid w:val="008C541E"/>
    <w:rsid w:val="008C5F62"/>
    <w:rsid w:val="008C7F88"/>
    <w:rsid w:val="008D05CB"/>
    <w:rsid w:val="008D05D0"/>
    <w:rsid w:val="008D1BA4"/>
    <w:rsid w:val="008D2263"/>
    <w:rsid w:val="008D44B0"/>
    <w:rsid w:val="008D4B2A"/>
    <w:rsid w:val="008E126B"/>
    <w:rsid w:val="008E31EE"/>
    <w:rsid w:val="008E36D0"/>
    <w:rsid w:val="008E3F9B"/>
    <w:rsid w:val="008E4FF3"/>
    <w:rsid w:val="008E5701"/>
    <w:rsid w:val="008E5A08"/>
    <w:rsid w:val="008E65E3"/>
    <w:rsid w:val="008E68E4"/>
    <w:rsid w:val="008E6968"/>
    <w:rsid w:val="008E7AC1"/>
    <w:rsid w:val="008E7BD3"/>
    <w:rsid w:val="008F28D2"/>
    <w:rsid w:val="008F4901"/>
    <w:rsid w:val="008F513C"/>
    <w:rsid w:val="008F5D2C"/>
    <w:rsid w:val="008F66BD"/>
    <w:rsid w:val="008F797C"/>
    <w:rsid w:val="0090016F"/>
    <w:rsid w:val="00900A01"/>
    <w:rsid w:val="00900D65"/>
    <w:rsid w:val="00901C9E"/>
    <w:rsid w:val="0090219C"/>
    <w:rsid w:val="00902F45"/>
    <w:rsid w:val="00904835"/>
    <w:rsid w:val="00905415"/>
    <w:rsid w:val="009060E9"/>
    <w:rsid w:val="00907598"/>
    <w:rsid w:val="0091069B"/>
    <w:rsid w:val="00910ECF"/>
    <w:rsid w:val="0091103A"/>
    <w:rsid w:val="009148F1"/>
    <w:rsid w:val="00914C62"/>
    <w:rsid w:val="0092035A"/>
    <w:rsid w:val="009214FE"/>
    <w:rsid w:val="009215EC"/>
    <w:rsid w:val="00924053"/>
    <w:rsid w:val="00924361"/>
    <w:rsid w:val="009245D3"/>
    <w:rsid w:val="0092564B"/>
    <w:rsid w:val="0092629C"/>
    <w:rsid w:val="00926E20"/>
    <w:rsid w:val="00927001"/>
    <w:rsid w:val="00927D69"/>
    <w:rsid w:val="00930C8E"/>
    <w:rsid w:val="009335BD"/>
    <w:rsid w:val="009337FA"/>
    <w:rsid w:val="00934A00"/>
    <w:rsid w:val="0093670A"/>
    <w:rsid w:val="00936CEA"/>
    <w:rsid w:val="00940AEA"/>
    <w:rsid w:val="0094411E"/>
    <w:rsid w:val="00945DF9"/>
    <w:rsid w:val="00947206"/>
    <w:rsid w:val="009504B3"/>
    <w:rsid w:val="009516C7"/>
    <w:rsid w:val="00951BC0"/>
    <w:rsid w:val="00952745"/>
    <w:rsid w:val="00953966"/>
    <w:rsid w:val="00954B6E"/>
    <w:rsid w:val="0095569C"/>
    <w:rsid w:val="009568FF"/>
    <w:rsid w:val="00956A47"/>
    <w:rsid w:val="009571A4"/>
    <w:rsid w:val="009626B9"/>
    <w:rsid w:val="0096347C"/>
    <w:rsid w:val="00963E5A"/>
    <w:rsid w:val="009643CB"/>
    <w:rsid w:val="009651AA"/>
    <w:rsid w:val="009661C7"/>
    <w:rsid w:val="0096644B"/>
    <w:rsid w:val="00967291"/>
    <w:rsid w:val="00967BEF"/>
    <w:rsid w:val="00970E97"/>
    <w:rsid w:val="00972ABA"/>
    <w:rsid w:val="00973371"/>
    <w:rsid w:val="00973811"/>
    <w:rsid w:val="00974A5F"/>
    <w:rsid w:val="00975D01"/>
    <w:rsid w:val="00977E3D"/>
    <w:rsid w:val="00980156"/>
    <w:rsid w:val="00980EA7"/>
    <w:rsid w:val="009814C3"/>
    <w:rsid w:val="009822D9"/>
    <w:rsid w:val="00982B21"/>
    <w:rsid w:val="0098431E"/>
    <w:rsid w:val="00984BFB"/>
    <w:rsid w:val="00985440"/>
    <w:rsid w:val="00985457"/>
    <w:rsid w:val="00985E90"/>
    <w:rsid w:val="009873B2"/>
    <w:rsid w:val="00991173"/>
    <w:rsid w:val="009930B1"/>
    <w:rsid w:val="00995E8C"/>
    <w:rsid w:val="00996470"/>
    <w:rsid w:val="009A0216"/>
    <w:rsid w:val="009A148A"/>
    <w:rsid w:val="009A298B"/>
    <w:rsid w:val="009A4EDF"/>
    <w:rsid w:val="009A5DA8"/>
    <w:rsid w:val="009A617B"/>
    <w:rsid w:val="009B0663"/>
    <w:rsid w:val="009B155A"/>
    <w:rsid w:val="009B402F"/>
    <w:rsid w:val="009B47EB"/>
    <w:rsid w:val="009B49C2"/>
    <w:rsid w:val="009B5879"/>
    <w:rsid w:val="009B58B5"/>
    <w:rsid w:val="009C1321"/>
    <w:rsid w:val="009C228C"/>
    <w:rsid w:val="009C2759"/>
    <w:rsid w:val="009C2E6F"/>
    <w:rsid w:val="009C73FB"/>
    <w:rsid w:val="009C7557"/>
    <w:rsid w:val="009C7897"/>
    <w:rsid w:val="009C7FF1"/>
    <w:rsid w:val="009D05EC"/>
    <w:rsid w:val="009D0A29"/>
    <w:rsid w:val="009D2393"/>
    <w:rsid w:val="009D3C7C"/>
    <w:rsid w:val="009D46D5"/>
    <w:rsid w:val="009D5058"/>
    <w:rsid w:val="009E19CA"/>
    <w:rsid w:val="009E1C69"/>
    <w:rsid w:val="009E2634"/>
    <w:rsid w:val="009E3F41"/>
    <w:rsid w:val="009E58D0"/>
    <w:rsid w:val="009F0229"/>
    <w:rsid w:val="009F366E"/>
    <w:rsid w:val="009F4B33"/>
    <w:rsid w:val="009F6CD2"/>
    <w:rsid w:val="009F7DA9"/>
    <w:rsid w:val="00A006B9"/>
    <w:rsid w:val="00A00A8C"/>
    <w:rsid w:val="00A01DD1"/>
    <w:rsid w:val="00A01DE6"/>
    <w:rsid w:val="00A02522"/>
    <w:rsid w:val="00A04A0E"/>
    <w:rsid w:val="00A04B4C"/>
    <w:rsid w:val="00A05C3E"/>
    <w:rsid w:val="00A05F3A"/>
    <w:rsid w:val="00A074EE"/>
    <w:rsid w:val="00A07EB9"/>
    <w:rsid w:val="00A104CF"/>
    <w:rsid w:val="00A13F40"/>
    <w:rsid w:val="00A144DB"/>
    <w:rsid w:val="00A14E50"/>
    <w:rsid w:val="00A14FD8"/>
    <w:rsid w:val="00A15256"/>
    <w:rsid w:val="00A1543E"/>
    <w:rsid w:val="00A15FBA"/>
    <w:rsid w:val="00A2062B"/>
    <w:rsid w:val="00A20D0D"/>
    <w:rsid w:val="00A22D88"/>
    <w:rsid w:val="00A23106"/>
    <w:rsid w:val="00A24AD1"/>
    <w:rsid w:val="00A24E73"/>
    <w:rsid w:val="00A26683"/>
    <w:rsid w:val="00A270A2"/>
    <w:rsid w:val="00A3091E"/>
    <w:rsid w:val="00A31A4D"/>
    <w:rsid w:val="00A33790"/>
    <w:rsid w:val="00A34E6E"/>
    <w:rsid w:val="00A3650B"/>
    <w:rsid w:val="00A36B95"/>
    <w:rsid w:val="00A37981"/>
    <w:rsid w:val="00A4120D"/>
    <w:rsid w:val="00A43B5C"/>
    <w:rsid w:val="00A44992"/>
    <w:rsid w:val="00A45DF0"/>
    <w:rsid w:val="00A45FD3"/>
    <w:rsid w:val="00A504D4"/>
    <w:rsid w:val="00A505DC"/>
    <w:rsid w:val="00A50B52"/>
    <w:rsid w:val="00A51B93"/>
    <w:rsid w:val="00A51BCF"/>
    <w:rsid w:val="00A51CF7"/>
    <w:rsid w:val="00A52592"/>
    <w:rsid w:val="00A529D6"/>
    <w:rsid w:val="00A56A66"/>
    <w:rsid w:val="00A60346"/>
    <w:rsid w:val="00A60567"/>
    <w:rsid w:val="00A6175C"/>
    <w:rsid w:val="00A61D34"/>
    <w:rsid w:val="00A629FA"/>
    <w:rsid w:val="00A62E1E"/>
    <w:rsid w:val="00A65CAD"/>
    <w:rsid w:val="00A66179"/>
    <w:rsid w:val="00A66510"/>
    <w:rsid w:val="00A70AD5"/>
    <w:rsid w:val="00A71062"/>
    <w:rsid w:val="00A724A5"/>
    <w:rsid w:val="00A72AA5"/>
    <w:rsid w:val="00A72FF9"/>
    <w:rsid w:val="00A73B73"/>
    <w:rsid w:val="00A740AD"/>
    <w:rsid w:val="00A76F8D"/>
    <w:rsid w:val="00A77231"/>
    <w:rsid w:val="00A810EB"/>
    <w:rsid w:val="00A82742"/>
    <w:rsid w:val="00A84F79"/>
    <w:rsid w:val="00A8560D"/>
    <w:rsid w:val="00A86917"/>
    <w:rsid w:val="00A907C5"/>
    <w:rsid w:val="00A90E5B"/>
    <w:rsid w:val="00A92508"/>
    <w:rsid w:val="00A938D9"/>
    <w:rsid w:val="00A93AF8"/>
    <w:rsid w:val="00A94D04"/>
    <w:rsid w:val="00A96FCA"/>
    <w:rsid w:val="00AA033F"/>
    <w:rsid w:val="00AA0D28"/>
    <w:rsid w:val="00AA1A8C"/>
    <w:rsid w:val="00AA1C30"/>
    <w:rsid w:val="00AA4E17"/>
    <w:rsid w:val="00AA4F3B"/>
    <w:rsid w:val="00AA52B7"/>
    <w:rsid w:val="00AA5B96"/>
    <w:rsid w:val="00AB1B13"/>
    <w:rsid w:val="00AB2DF7"/>
    <w:rsid w:val="00AB380D"/>
    <w:rsid w:val="00AB4490"/>
    <w:rsid w:val="00AB67B3"/>
    <w:rsid w:val="00AC0BE0"/>
    <w:rsid w:val="00AC1406"/>
    <w:rsid w:val="00AC241D"/>
    <w:rsid w:val="00AC3C8E"/>
    <w:rsid w:val="00AC55EF"/>
    <w:rsid w:val="00AC7088"/>
    <w:rsid w:val="00AD05F8"/>
    <w:rsid w:val="00AD29EA"/>
    <w:rsid w:val="00AD2E8D"/>
    <w:rsid w:val="00AD2E8E"/>
    <w:rsid w:val="00AD34C2"/>
    <w:rsid w:val="00AD44E5"/>
    <w:rsid w:val="00AD6E46"/>
    <w:rsid w:val="00AE0445"/>
    <w:rsid w:val="00AE0C5F"/>
    <w:rsid w:val="00AE2524"/>
    <w:rsid w:val="00AE2A9D"/>
    <w:rsid w:val="00AE3520"/>
    <w:rsid w:val="00AE6DCC"/>
    <w:rsid w:val="00AF0806"/>
    <w:rsid w:val="00AF0E5B"/>
    <w:rsid w:val="00AF2BAA"/>
    <w:rsid w:val="00AF50AC"/>
    <w:rsid w:val="00AF5341"/>
    <w:rsid w:val="00AF7F13"/>
    <w:rsid w:val="00B0075A"/>
    <w:rsid w:val="00B0241E"/>
    <w:rsid w:val="00B03DD6"/>
    <w:rsid w:val="00B03FAF"/>
    <w:rsid w:val="00B04BF0"/>
    <w:rsid w:val="00B0513F"/>
    <w:rsid w:val="00B06615"/>
    <w:rsid w:val="00B077AA"/>
    <w:rsid w:val="00B0780F"/>
    <w:rsid w:val="00B12E04"/>
    <w:rsid w:val="00B1303F"/>
    <w:rsid w:val="00B138F7"/>
    <w:rsid w:val="00B1649D"/>
    <w:rsid w:val="00B22D3E"/>
    <w:rsid w:val="00B235C3"/>
    <w:rsid w:val="00B23A43"/>
    <w:rsid w:val="00B25C66"/>
    <w:rsid w:val="00B268EE"/>
    <w:rsid w:val="00B30D23"/>
    <w:rsid w:val="00B33BD1"/>
    <w:rsid w:val="00B36E22"/>
    <w:rsid w:val="00B37F16"/>
    <w:rsid w:val="00B43000"/>
    <w:rsid w:val="00B4313A"/>
    <w:rsid w:val="00B43C6B"/>
    <w:rsid w:val="00B466A3"/>
    <w:rsid w:val="00B47375"/>
    <w:rsid w:val="00B50A1F"/>
    <w:rsid w:val="00B51CB1"/>
    <w:rsid w:val="00B51F14"/>
    <w:rsid w:val="00B52059"/>
    <w:rsid w:val="00B52E41"/>
    <w:rsid w:val="00B53E0F"/>
    <w:rsid w:val="00B549CC"/>
    <w:rsid w:val="00B554A5"/>
    <w:rsid w:val="00B57D68"/>
    <w:rsid w:val="00B60198"/>
    <w:rsid w:val="00B61B31"/>
    <w:rsid w:val="00B6385C"/>
    <w:rsid w:val="00B64161"/>
    <w:rsid w:val="00B67C7E"/>
    <w:rsid w:val="00B72F95"/>
    <w:rsid w:val="00B74828"/>
    <w:rsid w:val="00B74D9B"/>
    <w:rsid w:val="00B76104"/>
    <w:rsid w:val="00B83564"/>
    <w:rsid w:val="00B83CE9"/>
    <w:rsid w:val="00B8549A"/>
    <w:rsid w:val="00B878DE"/>
    <w:rsid w:val="00B87E38"/>
    <w:rsid w:val="00B901AF"/>
    <w:rsid w:val="00B90A45"/>
    <w:rsid w:val="00B9165E"/>
    <w:rsid w:val="00B92D46"/>
    <w:rsid w:val="00B93731"/>
    <w:rsid w:val="00B9468F"/>
    <w:rsid w:val="00B947CB"/>
    <w:rsid w:val="00B95B13"/>
    <w:rsid w:val="00B963D5"/>
    <w:rsid w:val="00B96E69"/>
    <w:rsid w:val="00BA1043"/>
    <w:rsid w:val="00BA127A"/>
    <w:rsid w:val="00BA15EC"/>
    <w:rsid w:val="00BA1C5E"/>
    <w:rsid w:val="00BA2B6F"/>
    <w:rsid w:val="00BA3C48"/>
    <w:rsid w:val="00BA4403"/>
    <w:rsid w:val="00BA45DE"/>
    <w:rsid w:val="00BA6030"/>
    <w:rsid w:val="00BA63ED"/>
    <w:rsid w:val="00BB126F"/>
    <w:rsid w:val="00BB25D2"/>
    <w:rsid w:val="00BB5FC8"/>
    <w:rsid w:val="00BB6D9B"/>
    <w:rsid w:val="00BB7663"/>
    <w:rsid w:val="00BB7D97"/>
    <w:rsid w:val="00BB7E1E"/>
    <w:rsid w:val="00BC210B"/>
    <w:rsid w:val="00BC2C0F"/>
    <w:rsid w:val="00BC40DE"/>
    <w:rsid w:val="00BC4155"/>
    <w:rsid w:val="00BC4177"/>
    <w:rsid w:val="00BC53BA"/>
    <w:rsid w:val="00BC5591"/>
    <w:rsid w:val="00BC5DA7"/>
    <w:rsid w:val="00BD1B30"/>
    <w:rsid w:val="00BD451D"/>
    <w:rsid w:val="00BD4E96"/>
    <w:rsid w:val="00BD575B"/>
    <w:rsid w:val="00BD7E38"/>
    <w:rsid w:val="00BE01FB"/>
    <w:rsid w:val="00BE1163"/>
    <w:rsid w:val="00BE11EE"/>
    <w:rsid w:val="00BE12F2"/>
    <w:rsid w:val="00BE141D"/>
    <w:rsid w:val="00BE2F4C"/>
    <w:rsid w:val="00BE60A2"/>
    <w:rsid w:val="00BE6298"/>
    <w:rsid w:val="00BE79F5"/>
    <w:rsid w:val="00BF59BF"/>
    <w:rsid w:val="00BF6D6A"/>
    <w:rsid w:val="00C000CD"/>
    <w:rsid w:val="00C012EC"/>
    <w:rsid w:val="00C013CD"/>
    <w:rsid w:val="00C01D7A"/>
    <w:rsid w:val="00C0281A"/>
    <w:rsid w:val="00C03C05"/>
    <w:rsid w:val="00C10F35"/>
    <w:rsid w:val="00C115C5"/>
    <w:rsid w:val="00C134CF"/>
    <w:rsid w:val="00C160B9"/>
    <w:rsid w:val="00C162DB"/>
    <w:rsid w:val="00C16C43"/>
    <w:rsid w:val="00C17FD5"/>
    <w:rsid w:val="00C20835"/>
    <w:rsid w:val="00C22D71"/>
    <w:rsid w:val="00C23DD6"/>
    <w:rsid w:val="00C27B1F"/>
    <w:rsid w:val="00C30A64"/>
    <w:rsid w:val="00C328AD"/>
    <w:rsid w:val="00C32CCA"/>
    <w:rsid w:val="00C32EA7"/>
    <w:rsid w:val="00C33E87"/>
    <w:rsid w:val="00C341D3"/>
    <w:rsid w:val="00C34275"/>
    <w:rsid w:val="00C34343"/>
    <w:rsid w:val="00C34F8A"/>
    <w:rsid w:val="00C413A7"/>
    <w:rsid w:val="00C41EE5"/>
    <w:rsid w:val="00C41F56"/>
    <w:rsid w:val="00C422DB"/>
    <w:rsid w:val="00C4266A"/>
    <w:rsid w:val="00C4382F"/>
    <w:rsid w:val="00C46FA4"/>
    <w:rsid w:val="00C5123F"/>
    <w:rsid w:val="00C526A9"/>
    <w:rsid w:val="00C52C96"/>
    <w:rsid w:val="00C534B3"/>
    <w:rsid w:val="00C542D9"/>
    <w:rsid w:val="00C54F0F"/>
    <w:rsid w:val="00C55790"/>
    <w:rsid w:val="00C55D3D"/>
    <w:rsid w:val="00C626C9"/>
    <w:rsid w:val="00C64346"/>
    <w:rsid w:val="00C64B0A"/>
    <w:rsid w:val="00C66096"/>
    <w:rsid w:val="00C6640A"/>
    <w:rsid w:val="00C669E4"/>
    <w:rsid w:val="00C67080"/>
    <w:rsid w:val="00C674CD"/>
    <w:rsid w:val="00C754D5"/>
    <w:rsid w:val="00C75EBA"/>
    <w:rsid w:val="00C77239"/>
    <w:rsid w:val="00C8062D"/>
    <w:rsid w:val="00C82316"/>
    <w:rsid w:val="00C84A10"/>
    <w:rsid w:val="00C84A58"/>
    <w:rsid w:val="00C84B76"/>
    <w:rsid w:val="00C85209"/>
    <w:rsid w:val="00C853EF"/>
    <w:rsid w:val="00C85627"/>
    <w:rsid w:val="00C864A7"/>
    <w:rsid w:val="00C8797E"/>
    <w:rsid w:val="00C879BC"/>
    <w:rsid w:val="00C903A5"/>
    <w:rsid w:val="00C90F47"/>
    <w:rsid w:val="00C918A6"/>
    <w:rsid w:val="00C91C31"/>
    <w:rsid w:val="00C922D5"/>
    <w:rsid w:val="00C94D27"/>
    <w:rsid w:val="00C9590E"/>
    <w:rsid w:val="00C95E78"/>
    <w:rsid w:val="00C96326"/>
    <w:rsid w:val="00CA025C"/>
    <w:rsid w:val="00CA07DD"/>
    <w:rsid w:val="00CA1038"/>
    <w:rsid w:val="00CA1176"/>
    <w:rsid w:val="00CA36BE"/>
    <w:rsid w:val="00CA3D8D"/>
    <w:rsid w:val="00CA75E7"/>
    <w:rsid w:val="00CB1084"/>
    <w:rsid w:val="00CB25D3"/>
    <w:rsid w:val="00CB3678"/>
    <w:rsid w:val="00CC0CEF"/>
    <w:rsid w:val="00CC39D4"/>
    <w:rsid w:val="00CC4E56"/>
    <w:rsid w:val="00CC5C89"/>
    <w:rsid w:val="00CC69B4"/>
    <w:rsid w:val="00CC7A06"/>
    <w:rsid w:val="00CC7BBE"/>
    <w:rsid w:val="00CD0322"/>
    <w:rsid w:val="00CD06B7"/>
    <w:rsid w:val="00CD3062"/>
    <w:rsid w:val="00CD4AA4"/>
    <w:rsid w:val="00CD4B74"/>
    <w:rsid w:val="00CD4D39"/>
    <w:rsid w:val="00CD796D"/>
    <w:rsid w:val="00CD7B1A"/>
    <w:rsid w:val="00CE0E18"/>
    <w:rsid w:val="00CE1472"/>
    <w:rsid w:val="00CE2D08"/>
    <w:rsid w:val="00CE5A35"/>
    <w:rsid w:val="00CE5FBF"/>
    <w:rsid w:val="00CF0F9A"/>
    <w:rsid w:val="00CF52B8"/>
    <w:rsid w:val="00CF622E"/>
    <w:rsid w:val="00CF6B94"/>
    <w:rsid w:val="00D00E2D"/>
    <w:rsid w:val="00D01153"/>
    <w:rsid w:val="00D01B98"/>
    <w:rsid w:val="00D01C8D"/>
    <w:rsid w:val="00D022FC"/>
    <w:rsid w:val="00D03195"/>
    <w:rsid w:val="00D03D82"/>
    <w:rsid w:val="00D0410A"/>
    <w:rsid w:val="00D0414A"/>
    <w:rsid w:val="00D04314"/>
    <w:rsid w:val="00D04482"/>
    <w:rsid w:val="00D04F07"/>
    <w:rsid w:val="00D07B91"/>
    <w:rsid w:val="00D1114E"/>
    <w:rsid w:val="00D133A3"/>
    <w:rsid w:val="00D134AD"/>
    <w:rsid w:val="00D14AB9"/>
    <w:rsid w:val="00D14ADF"/>
    <w:rsid w:val="00D14FB1"/>
    <w:rsid w:val="00D16137"/>
    <w:rsid w:val="00D17388"/>
    <w:rsid w:val="00D179C7"/>
    <w:rsid w:val="00D23576"/>
    <w:rsid w:val="00D23C1D"/>
    <w:rsid w:val="00D265D4"/>
    <w:rsid w:val="00D27B90"/>
    <w:rsid w:val="00D30AD2"/>
    <w:rsid w:val="00D32740"/>
    <w:rsid w:val="00D33C4E"/>
    <w:rsid w:val="00D35576"/>
    <w:rsid w:val="00D40258"/>
    <w:rsid w:val="00D42AF7"/>
    <w:rsid w:val="00D44372"/>
    <w:rsid w:val="00D443D0"/>
    <w:rsid w:val="00D4458F"/>
    <w:rsid w:val="00D467D0"/>
    <w:rsid w:val="00D46824"/>
    <w:rsid w:val="00D46844"/>
    <w:rsid w:val="00D46F07"/>
    <w:rsid w:val="00D4763B"/>
    <w:rsid w:val="00D50244"/>
    <w:rsid w:val="00D51445"/>
    <w:rsid w:val="00D5168F"/>
    <w:rsid w:val="00D51868"/>
    <w:rsid w:val="00D52A9F"/>
    <w:rsid w:val="00D52D1E"/>
    <w:rsid w:val="00D52E8A"/>
    <w:rsid w:val="00D53BCA"/>
    <w:rsid w:val="00D548BF"/>
    <w:rsid w:val="00D54AC3"/>
    <w:rsid w:val="00D55A7B"/>
    <w:rsid w:val="00D56A4A"/>
    <w:rsid w:val="00D61D91"/>
    <w:rsid w:val="00D61DBA"/>
    <w:rsid w:val="00D65B96"/>
    <w:rsid w:val="00D66830"/>
    <w:rsid w:val="00D675CF"/>
    <w:rsid w:val="00D67F38"/>
    <w:rsid w:val="00D71327"/>
    <w:rsid w:val="00D7214F"/>
    <w:rsid w:val="00D74CA1"/>
    <w:rsid w:val="00D74DFC"/>
    <w:rsid w:val="00D76926"/>
    <w:rsid w:val="00D841A3"/>
    <w:rsid w:val="00D86CA2"/>
    <w:rsid w:val="00D9182C"/>
    <w:rsid w:val="00D94A9A"/>
    <w:rsid w:val="00D95A24"/>
    <w:rsid w:val="00D95D6D"/>
    <w:rsid w:val="00D97895"/>
    <w:rsid w:val="00DA1801"/>
    <w:rsid w:val="00DA3ABD"/>
    <w:rsid w:val="00DA6BA6"/>
    <w:rsid w:val="00DA6F3E"/>
    <w:rsid w:val="00DB0AAC"/>
    <w:rsid w:val="00DB0ECD"/>
    <w:rsid w:val="00DB41D3"/>
    <w:rsid w:val="00DB5024"/>
    <w:rsid w:val="00DB52EA"/>
    <w:rsid w:val="00DB5456"/>
    <w:rsid w:val="00DB615E"/>
    <w:rsid w:val="00DC0FAA"/>
    <w:rsid w:val="00DC0FF5"/>
    <w:rsid w:val="00DC1079"/>
    <w:rsid w:val="00DC5577"/>
    <w:rsid w:val="00DD1312"/>
    <w:rsid w:val="00DD40BA"/>
    <w:rsid w:val="00DD5358"/>
    <w:rsid w:val="00DD568B"/>
    <w:rsid w:val="00DD58C0"/>
    <w:rsid w:val="00DD5DC8"/>
    <w:rsid w:val="00DD778F"/>
    <w:rsid w:val="00DD7A31"/>
    <w:rsid w:val="00DE0360"/>
    <w:rsid w:val="00DE1F7A"/>
    <w:rsid w:val="00DE2601"/>
    <w:rsid w:val="00DE31D1"/>
    <w:rsid w:val="00DE3653"/>
    <w:rsid w:val="00DE3E52"/>
    <w:rsid w:val="00DE41A4"/>
    <w:rsid w:val="00DE4A35"/>
    <w:rsid w:val="00DE5921"/>
    <w:rsid w:val="00DE73CB"/>
    <w:rsid w:val="00DF01F8"/>
    <w:rsid w:val="00DF0516"/>
    <w:rsid w:val="00DF0708"/>
    <w:rsid w:val="00DF0E9B"/>
    <w:rsid w:val="00DF34AA"/>
    <w:rsid w:val="00DF39D6"/>
    <w:rsid w:val="00DF3D68"/>
    <w:rsid w:val="00DF40DE"/>
    <w:rsid w:val="00DF4DB3"/>
    <w:rsid w:val="00DF4F80"/>
    <w:rsid w:val="00DF4F94"/>
    <w:rsid w:val="00DF526C"/>
    <w:rsid w:val="00DF545D"/>
    <w:rsid w:val="00DF740D"/>
    <w:rsid w:val="00E0229E"/>
    <w:rsid w:val="00E0352C"/>
    <w:rsid w:val="00E04309"/>
    <w:rsid w:val="00E050D3"/>
    <w:rsid w:val="00E05735"/>
    <w:rsid w:val="00E06778"/>
    <w:rsid w:val="00E06A50"/>
    <w:rsid w:val="00E14A2A"/>
    <w:rsid w:val="00E15D34"/>
    <w:rsid w:val="00E1603B"/>
    <w:rsid w:val="00E16AFC"/>
    <w:rsid w:val="00E2046F"/>
    <w:rsid w:val="00E22D29"/>
    <w:rsid w:val="00E23692"/>
    <w:rsid w:val="00E25900"/>
    <w:rsid w:val="00E26010"/>
    <w:rsid w:val="00E26D9C"/>
    <w:rsid w:val="00E27EA0"/>
    <w:rsid w:val="00E309BB"/>
    <w:rsid w:val="00E3251C"/>
    <w:rsid w:val="00E339B0"/>
    <w:rsid w:val="00E347C8"/>
    <w:rsid w:val="00E347EB"/>
    <w:rsid w:val="00E34DD9"/>
    <w:rsid w:val="00E34EC4"/>
    <w:rsid w:val="00E3540B"/>
    <w:rsid w:val="00E376A5"/>
    <w:rsid w:val="00E4539F"/>
    <w:rsid w:val="00E45CE6"/>
    <w:rsid w:val="00E469E9"/>
    <w:rsid w:val="00E51C97"/>
    <w:rsid w:val="00E52D3C"/>
    <w:rsid w:val="00E531A1"/>
    <w:rsid w:val="00E54ACD"/>
    <w:rsid w:val="00E54C96"/>
    <w:rsid w:val="00E5535E"/>
    <w:rsid w:val="00E5550E"/>
    <w:rsid w:val="00E56068"/>
    <w:rsid w:val="00E569AB"/>
    <w:rsid w:val="00E56A35"/>
    <w:rsid w:val="00E601A7"/>
    <w:rsid w:val="00E604EC"/>
    <w:rsid w:val="00E61CC2"/>
    <w:rsid w:val="00E62BAD"/>
    <w:rsid w:val="00E70360"/>
    <w:rsid w:val="00E716F2"/>
    <w:rsid w:val="00E72A4B"/>
    <w:rsid w:val="00E735F9"/>
    <w:rsid w:val="00E74A80"/>
    <w:rsid w:val="00E75A54"/>
    <w:rsid w:val="00E764F4"/>
    <w:rsid w:val="00E7722A"/>
    <w:rsid w:val="00E802D1"/>
    <w:rsid w:val="00E8348E"/>
    <w:rsid w:val="00E85CAB"/>
    <w:rsid w:val="00E87252"/>
    <w:rsid w:val="00E90A33"/>
    <w:rsid w:val="00E92930"/>
    <w:rsid w:val="00E92F2D"/>
    <w:rsid w:val="00E94F5D"/>
    <w:rsid w:val="00E9509E"/>
    <w:rsid w:val="00E950E2"/>
    <w:rsid w:val="00E96DA5"/>
    <w:rsid w:val="00E979D2"/>
    <w:rsid w:val="00EA08F5"/>
    <w:rsid w:val="00EA09F3"/>
    <w:rsid w:val="00EA0D7F"/>
    <w:rsid w:val="00EA23A8"/>
    <w:rsid w:val="00EA37FC"/>
    <w:rsid w:val="00EA65A9"/>
    <w:rsid w:val="00EB6D3F"/>
    <w:rsid w:val="00EB7473"/>
    <w:rsid w:val="00EB7805"/>
    <w:rsid w:val="00EB7BA9"/>
    <w:rsid w:val="00EC28AE"/>
    <w:rsid w:val="00EC2996"/>
    <w:rsid w:val="00EC30E9"/>
    <w:rsid w:val="00EC54A6"/>
    <w:rsid w:val="00EC7392"/>
    <w:rsid w:val="00EC7B09"/>
    <w:rsid w:val="00EC7F25"/>
    <w:rsid w:val="00ED3637"/>
    <w:rsid w:val="00ED3767"/>
    <w:rsid w:val="00ED3C2C"/>
    <w:rsid w:val="00ED3DFE"/>
    <w:rsid w:val="00ED44C1"/>
    <w:rsid w:val="00ED496A"/>
    <w:rsid w:val="00ED6D7D"/>
    <w:rsid w:val="00ED79BA"/>
    <w:rsid w:val="00EE178A"/>
    <w:rsid w:val="00EE196A"/>
    <w:rsid w:val="00EE287E"/>
    <w:rsid w:val="00EE339F"/>
    <w:rsid w:val="00EE3825"/>
    <w:rsid w:val="00EE3F42"/>
    <w:rsid w:val="00EE6172"/>
    <w:rsid w:val="00EE6BF3"/>
    <w:rsid w:val="00EE78D7"/>
    <w:rsid w:val="00EF236D"/>
    <w:rsid w:val="00EF2F00"/>
    <w:rsid w:val="00EF419C"/>
    <w:rsid w:val="00EF53C5"/>
    <w:rsid w:val="00F0047E"/>
    <w:rsid w:val="00F00857"/>
    <w:rsid w:val="00F02E88"/>
    <w:rsid w:val="00F033C2"/>
    <w:rsid w:val="00F04F4F"/>
    <w:rsid w:val="00F1452C"/>
    <w:rsid w:val="00F16F06"/>
    <w:rsid w:val="00F17A12"/>
    <w:rsid w:val="00F17F86"/>
    <w:rsid w:val="00F257CB"/>
    <w:rsid w:val="00F26F08"/>
    <w:rsid w:val="00F27C95"/>
    <w:rsid w:val="00F3047A"/>
    <w:rsid w:val="00F3193B"/>
    <w:rsid w:val="00F3733C"/>
    <w:rsid w:val="00F42D10"/>
    <w:rsid w:val="00F459BC"/>
    <w:rsid w:val="00F460F6"/>
    <w:rsid w:val="00F5427C"/>
    <w:rsid w:val="00F5445C"/>
    <w:rsid w:val="00F55979"/>
    <w:rsid w:val="00F57487"/>
    <w:rsid w:val="00F6214E"/>
    <w:rsid w:val="00F62158"/>
    <w:rsid w:val="00F65D25"/>
    <w:rsid w:val="00F65FFA"/>
    <w:rsid w:val="00F708E2"/>
    <w:rsid w:val="00F73D02"/>
    <w:rsid w:val="00F74420"/>
    <w:rsid w:val="00F7537B"/>
    <w:rsid w:val="00F76409"/>
    <w:rsid w:val="00F80E73"/>
    <w:rsid w:val="00F81796"/>
    <w:rsid w:val="00F8199D"/>
    <w:rsid w:val="00F81E1D"/>
    <w:rsid w:val="00F82086"/>
    <w:rsid w:val="00F8348D"/>
    <w:rsid w:val="00F83531"/>
    <w:rsid w:val="00F8454B"/>
    <w:rsid w:val="00F854A8"/>
    <w:rsid w:val="00F90A4F"/>
    <w:rsid w:val="00F90BEF"/>
    <w:rsid w:val="00F93851"/>
    <w:rsid w:val="00F9410C"/>
    <w:rsid w:val="00F94BD5"/>
    <w:rsid w:val="00F9614E"/>
    <w:rsid w:val="00F9721E"/>
    <w:rsid w:val="00F97A74"/>
    <w:rsid w:val="00FA016A"/>
    <w:rsid w:val="00FA15E5"/>
    <w:rsid w:val="00FA2770"/>
    <w:rsid w:val="00FA277B"/>
    <w:rsid w:val="00FA4F31"/>
    <w:rsid w:val="00FA50BA"/>
    <w:rsid w:val="00FA66C1"/>
    <w:rsid w:val="00FA6A09"/>
    <w:rsid w:val="00FB0B7F"/>
    <w:rsid w:val="00FB1210"/>
    <w:rsid w:val="00FB173C"/>
    <w:rsid w:val="00FB18C4"/>
    <w:rsid w:val="00FB1D7B"/>
    <w:rsid w:val="00FB2589"/>
    <w:rsid w:val="00FB2DB5"/>
    <w:rsid w:val="00FB3C2E"/>
    <w:rsid w:val="00FB4081"/>
    <w:rsid w:val="00FB6693"/>
    <w:rsid w:val="00FC0CC3"/>
    <w:rsid w:val="00FC3A9E"/>
    <w:rsid w:val="00FC4BC4"/>
    <w:rsid w:val="00FC5230"/>
    <w:rsid w:val="00FC5379"/>
    <w:rsid w:val="00FC5D81"/>
    <w:rsid w:val="00FC7101"/>
    <w:rsid w:val="00FC75B9"/>
    <w:rsid w:val="00FD0D64"/>
    <w:rsid w:val="00FD1B82"/>
    <w:rsid w:val="00FD2897"/>
    <w:rsid w:val="00FD5D21"/>
    <w:rsid w:val="00FD6AB5"/>
    <w:rsid w:val="00FD7755"/>
    <w:rsid w:val="00FD7B9C"/>
    <w:rsid w:val="00FE0B50"/>
    <w:rsid w:val="00FE19A9"/>
    <w:rsid w:val="00FE2730"/>
    <w:rsid w:val="00FE39E4"/>
    <w:rsid w:val="00FE7AE5"/>
    <w:rsid w:val="00FF2041"/>
    <w:rsid w:val="00FF4CA0"/>
    <w:rsid w:val="00FF74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12656EFE"/>
  <w15:docId w15:val="{4C4D17A5-CB97-4A58-901E-69489C9F62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20835"/>
  </w:style>
  <w:style w:type="paragraph" w:styleId="Titolo1">
    <w:name w:val="heading 1"/>
    <w:basedOn w:val="LO-normal"/>
    <w:next w:val="Normale"/>
    <w:qFormat/>
    <w:rsid w:val="00FA66C1"/>
    <w:pPr>
      <w:keepNext/>
      <w:keepLines/>
      <w:numPr>
        <w:numId w:val="2"/>
      </w:numPr>
      <w:spacing w:before="200" w:line="240" w:lineRule="auto"/>
      <w:contextualSpacing/>
      <w:outlineLvl w:val="0"/>
    </w:pPr>
    <w:rPr>
      <w:rFonts w:ascii="Trebuchet MS" w:eastAsia="Trebuchet MS" w:hAnsi="Trebuchet MS" w:cs="Trebuchet MS"/>
      <w:sz w:val="32"/>
      <w:szCs w:val="32"/>
    </w:rPr>
  </w:style>
  <w:style w:type="paragraph" w:styleId="Titolo2">
    <w:name w:val="heading 2"/>
    <w:basedOn w:val="LO-normal"/>
    <w:next w:val="Normale"/>
    <w:qFormat/>
    <w:rsid w:val="00FA66C1"/>
    <w:pPr>
      <w:keepNext/>
      <w:keepLines/>
      <w:numPr>
        <w:ilvl w:val="1"/>
        <w:numId w:val="2"/>
      </w:numPr>
      <w:spacing w:before="200" w:line="240" w:lineRule="auto"/>
      <w:contextualSpacing/>
      <w:outlineLvl w:val="1"/>
    </w:pPr>
    <w:rPr>
      <w:rFonts w:ascii="Trebuchet MS" w:eastAsia="Trebuchet MS" w:hAnsi="Trebuchet MS" w:cs="Trebuchet MS"/>
      <w:b/>
      <w:sz w:val="26"/>
      <w:szCs w:val="26"/>
    </w:rPr>
  </w:style>
  <w:style w:type="paragraph" w:styleId="Titolo3">
    <w:name w:val="heading 3"/>
    <w:basedOn w:val="LO-normal"/>
    <w:next w:val="Normale"/>
    <w:qFormat/>
    <w:rsid w:val="00FA66C1"/>
    <w:pPr>
      <w:keepNext/>
      <w:keepLines/>
      <w:numPr>
        <w:ilvl w:val="2"/>
        <w:numId w:val="2"/>
      </w:numPr>
      <w:spacing w:before="160" w:line="240" w:lineRule="auto"/>
      <w:contextualSpacing/>
      <w:outlineLvl w:val="2"/>
    </w:pPr>
    <w:rPr>
      <w:rFonts w:ascii="Trebuchet MS" w:eastAsia="Trebuchet MS" w:hAnsi="Trebuchet MS" w:cs="Trebuchet MS"/>
      <w:b/>
      <w:color w:val="666666"/>
      <w:sz w:val="24"/>
      <w:szCs w:val="24"/>
    </w:rPr>
  </w:style>
  <w:style w:type="paragraph" w:styleId="Titolo4">
    <w:name w:val="heading 4"/>
    <w:basedOn w:val="LO-normal"/>
    <w:next w:val="Normale"/>
    <w:qFormat/>
    <w:rsid w:val="00FA66C1"/>
    <w:pPr>
      <w:keepNext/>
      <w:keepLines/>
      <w:numPr>
        <w:ilvl w:val="3"/>
        <w:numId w:val="2"/>
      </w:numPr>
      <w:spacing w:before="160" w:line="240" w:lineRule="auto"/>
      <w:contextualSpacing/>
      <w:outlineLvl w:val="3"/>
    </w:pPr>
    <w:rPr>
      <w:rFonts w:ascii="Trebuchet MS" w:eastAsia="Trebuchet MS" w:hAnsi="Trebuchet MS" w:cs="Trebuchet MS"/>
      <w:color w:val="666666"/>
      <w:u w:val="single"/>
    </w:rPr>
  </w:style>
  <w:style w:type="paragraph" w:styleId="Titolo5">
    <w:name w:val="heading 5"/>
    <w:basedOn w:val="LO-normal"/>
    <w:next w:val="Normale"/>
    <w:qFormat/>
    <w:rsid w:val="00FA66C1"/>
    <w:pPr>
      <w:keepNext/>
      <w:keepLines/>
      <w:numPr>
        <w:ilvl w:val="4"/>
        <w:numId w:val="2"/>
      </w:numPr>
      <w:spacing w:before="160" w:line="240" w:lineRule="auto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Titolo6">
    <w:name w:val="heading 6"/>
    <w:basedOn w:val="LO-normal"/>
    <w:next w:val="Normale"/>
    <w:qFormat/>
    <w:rsid w:val="00FA66C1"/>
    <w:pPr>
      <w:keepNext/>
      <w:keepLines/>
      <w:numPr>
        <w:ilvl w:val="5"/>
        <w:numId w:val="2"/>
      </w:numPr>
      <w:spacing w:before="160" w:line="240" w:lineRule="auto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WW8Num1z0">
    <w:name w:val="WW8Num1z0"/>
    <w:rsid w:val="00FA66C1"/>
  </w:style>
  <w:style w:type="character" w:customStyle="1" w:styleId="WW8Num1z1">
    <w:name w:val="WW8Num1z1"/>
    <w:rsid w:val="00FA66C1"/>
  </w:style>
  <w:style w:type="character" w:customStyle="1" w:styleId="WW8Num1z2">
    <w:name w:val="WW8Num1z2"/>
    <w:rsid w:val="00FA66C1"/>
  </w:style>
  <w:style w:type="character" w:customStyle="1" w:styleId="WW8Num1z3">
    <w:name w:val="WW8Num1z3"/>
    <w:rsid w:val="00FA66C1"/>
  </w:style>
  <w:style w:type="character" w:customStyle="1" w:styleId="WW8Num1z4">
    <w:name w:val="WW8Num1z4"/>
    <w:rsid w:val="00FA66C1"/>
  </w:style>
  <w:style w:type="character" w:customStyle="1" w:styleId="WW8Num1z5">
    <w:name w:val="WW8Num1z5"/>
    <w:rsid w:val="00FA66C1"/>
  </w:style>
  <w:style w:type="character" w:customStyle="1" w:styleId="WW8Num1z6">
    <w:name w:val="WW8Num1z6"/>
    <w:rsid w:val="00FA66C1"/>
  </w:style>
  <w:style w:type="character" w:customStyle="1" w:styleId="WW8Num1z7">
    <w:name w:val="WW8Num1z7"/>
    <w:rsid w:val="00FA66C1"/>
  </w:style>
  <w:style w:type="character" w:customStyle="1" w:styleId="WW8Num1z8">
    <w:name w:val="WW8Num1z8"/>
    <w:rsid w:val="00FA66C1"/>
  </w:style>
  <w:style w:type="character" w:customStyle="1" w:styleId="WW8Num2z0">
    <w:name w:val="WW8Num2z0"/>
    <w:rsid w:val="00FA66C1"/>
  </w:style>
  <w:style w:type="character" w:customStyle="1" w:styleId="WW8Num2z1">
    <w:name w:val="WW8Num2z1"/>
    <w:rsid w:val="00FA66C1"/>
  </w:style>
  <w:style w:type="character" w:customStyle="1" w:styleId="WW8Num2z2">
    <w:name w:val="WW8Num2z2"/>
    <w:rsid w:val="00FA66C1"/>
  </w:style>
  <w:style w:type="character" w:customStyle="1" w:styleId="WW8Num2z3">
    <w:name w:val="WW8Num2z3"/>
    <w:rsid w:val="00FA66C1"/>
  </w:style>
  <w:style w:type="character" w:customStyle="1" w:styleId="WW8Num2z4">
    <w:name w:val="WW8Num2z4"/>
    <w:rsid w:val="00FA66C1"/>
  </w:style>
  <w:style w:type="character" w:customStyle="1" w:styleId="WW8Num2z5">
    <w:name w:val="WW8Num2z5"/>
    <w:rsid w:val="00FA66C1"/>
  </w:style>
  <w:style w:type="character" w:customStyle="1" w:styleId="WW8Num2z6">
    <w:name w:val="WW8Num2z6"/>
    <w:rsid w:val="00FA66C1"/>
  </w:style>
  <w:style w:type="character" w:customStyle="1" w:styleId="WW8Num2z7">
    <w:name w:val="WW8Num2z7"/>
    <w:rsid w:val="00FA66C1"/>
  </w:style>
  <w:style w:type="character" w:customStyle="1" w:styleId="WW8Num2z8">
    <w:name w:val="WW8Num2z8"/>
    <w:rsid w:val="00FA66C1"/>
  </w:style>
  <w:style w:type="character" w:styleId="Collegamentoipertestuale">
    <w:name w:val="Hyperlink"/>
    <w:uiPriority w:val="99"/>
    <w:rsid w:val="00FA66C1"/>
    <w:rPr>
      <w:color w:val="000080"/>
      <w:u w:val="single"/>
    </w:rPr>
  </w:style>
  <w:style w:type="character" w:customStyle="1" w:styleId="Segnaposto">
    <w:name w:val="Segnaposto"/>
    <w:rsid w:val="00FA66C1"/>
    <w:rPr>
      <w:smallCaps/>
      <w:color w:val="008080"/>
      <w:u w:val="dotted"/>
    </w:rPr>
  </w:style>
  <w:style w:type="paragraph" w:customStyle="1" w:styleId="Titolo10">
    <w:name w:val="Titolo1"/>
    <w:basedOn w:val="Normale"/>
    <w:next w:val="Corpodeltesto"/>
    <w:rsid w:val="00FA66C1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Corpodeltesto">
    <w:name w:val="Corpo del testo"/>
    <w:basedOn w:val="Normale"/>
    <w:rsid w:val="00FA66C1"/>
    <w:pPr>
      <w:spacing w:after="140" w:line="288" w:lineRule="auto"/>
    </w:pPr>
  </w:style>
  <w:style w:type="paragraph" w:styleId="Elenco">
    <w:name w:val="List"/>
    <w:basedOn w:val="Corpodeltesto"/>
    <w:rsid w:val="00FA66C1"/>
    <w:rPr>
      <w:rFonts w:cs="Mangal"/>
    </w:rPr>
  </w:style>
  <w:style w:type="paragraph" w:styleId="Didascalia">
    <w:name w:val="caption"/>
    <w:basedOn w:val="Normale"/>
    <w:qFormat/>
    <w:rsid w:val="00FA66C1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ice">
    <w:name w:val="Indice"/>
    <w:basedOn w:val="Normale"/>
    <w:rsid w:val="00FA66C1"/>
    <w:pPr>
      <w:suppressLineNumbers/>
    </w:pPr>
    <w:rPr>
      <w:rFonts w:cs="Mangal"/>
    </w:rPr>
  </w:style>
  <w:style w:type="paragraph" w:customStyle="1" w:styleId="LO-normal">
    <w:name w:val="LO-normal"/>
    <w:rsid w:val="00FA66C1"/>
    <w:pPr>
      <w:suppressAutoHyphens/>
      <w:spacing w:line="276" w:lineRule="auto"/>
    </w:pPr>
    <w:rPr>
      <w:rFonts w:ascii="Calibri" w:eastAsia="Calibri" w:hAnsi="Calibri" w:cs="Calibri"/>
      <w:color w:val="000000"/>
      <w:kern w:val="1"/>
      <w:sz w:val="22"/>
      <w:szCs w:val="22"/>
      <w:lang w:eastAsia="zh-CN" w:bidi="hi-IN"/>
    </w:rPr>
  </w:style>
  <w:style w:type="paragraph" w:styleId="Titolo">
    <w:name w:val="Title"/>
    <w:basedOn w:val="LO-normal"/>
    <w:next w:val="Normale"/>
    <w:link w:val="TitoloCarattere"/>
    <w:uiPriority w:val="10"/>
    <w:qFormat/>
    <w:rsid w:val="00FA66C1"/>
    <w:pPr>
      <w:keepNext/>
      <w:keepLines/>
      <w:contextualSpacing/>
      <w:jc w:val="center"/>
    </w:pPr>
    <w:rPr>
      <w:b/>
      <w:color w:val="003270"/>
      <w:sz w:val="48"/>
      <w:szCs w:val="48"/>
      <w:lang w:val="x-none"/>
    </w:rPr>
  </w:style>
  <w:style w:type="paragraph" w:styleId="Sottotitolo">
    <w:name w:val="Subtitle"/>
    <w:basedOn w:val="LO-normal"/>
    <w:next w:val="Normale"/>
    <w:qFormat/>
    <w:rsid w:val="00FA66C1"/>
    <w:pPr>
      <w:keepNext/>
      <w:keepLines/>
      <w:spacing w:after="200" w:line="240" w:lineRule="auto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paragraph" w:styleId="Intestazione">
    <w:name w:val="header"/>
    <w:basedOn w:val="Normale"/>
    <w:rsid w:val="00FA66C1"/>
  </w:style>
  <w:style w:type="paragraph" w:styleId="Pidipagina">
    <w:name w:val="footer"/>
    <w:basedOn w:val="Normale"/>
    <w:rsid w:val="00FA66C1"/>
  </w:style>
  <w:style w:type="paragraph" w:customStyle="1" w:styleId="Contenutotabella">
    <w:name w:val="Contenuto tabella"/>
    <w:basedOn w:val="Normale"/>
    <w:rsid w:val="00FA66C1"/>
  </w:style>
  <w:style w:type="paragraph" w:customStyle="1" w:styleId="Titolotabella">
    <w:name w:val="Titolo tabella"/>
    <w:basedOn w:val="Contenutotabella"/>
    <w:rsid w:val="00FA66C1"/>
    <w:pPr>
      <w:suppressLineNumbers/>
      <w:jc w:val="center"/>
    </w:pPr>
    <w:rPr>
      <w:b/>
      <w:bCs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347FD5"/>
    <w:rPr>
      <w:rFonts w:ascii="Tahoma" w:hAnsi="Tahoma"/>
      <w:sz w:val="16"/>
      <w:szCs w:val="16"/>
      <w:lang w:val="x-none" w:eastAsia="x-none"/>
    </w:rPr>
  </w:style>
  <w:style w:type="character" w:customStyle="1" w:styleId="TestofumettoCarattere">
    <w:name w:val="Testo fumetto Carattere"/>
    <w:link w:val="Testofumetto"/>
    <w:uiPriority w:val="99"/>
    <w:semiHidden/>
    <w:rsid w:val="00347FD5"/>
    <w:rPr>
      <w:rFonts w:ascii="Tahoma" w:hAnsi="Tahoma" w:cs="Tahoma"/>
      <w:sz w:val="16"/>
      <w:szCs w:val="16"/>
    </w:rPr>
  </w:style>
  <w:style w:type="paragraph" w:styleId="Paragrafoelenco">
    <w:name w:val="List Paragraph"/>
    <w:aliases w:val="Normal bullet 2,Bullet list,Numbered List,List Paragraph1,Elenco num ARGEA,Titolo linee di attività,Table of contents numbered,Yellow Bullet,Paragraph,Citation List,List Paragraph (numbered (a)),Heading 2_sj,Paragraphe de liste PBLH,lp1"/>
    <w:basedOn w:val="Normale"/>
    <w:link w:val="ParagrafoelencoCarattere"/>
    <w:qFormat/>
    <w:rsid w:val="009C7557"/>
    <w:pPr>
      <w:spacing w:after="200" w:line="276" w:lineRule="auto"/>
      <w:ind w:left="720"/>
    </w:pPr>
    <w:rPr>
      <w:rFonts w:ascii="Calibri" w:eastAsia="Calibri" w:hAnsi="Calibri"/>
      <w:sz w:val="22"/>
      <w:szCs w:val="22"/>
      <w:lang w:val="x-none" w:eastAsia="en-US"/>
    </w:rPr>
  </w:style>
  <w:style w:type="character" w:customStyle="1" w:styleId="ParagrafoelencoCarattere">
    <w:name w:val="Paragrafo elenco Carattere"/>
    <w:aliases w:val="Normal bullet 2 Carattere,Bullet list Carattere,Numbered List Carattere,List Paragraph1 Carattere,Elenco num ARGEA Carattere,Titolo linee di attività Carattere,Table of contents numbered Carattere,Yellow Bullet Carattere"/>
    <w:link w:val="Paragrafoelenco"/>
    <w:qFormat/>
    <w:rsid w:val="009C7557"/>
    <w:rPr>
      <w:rFonts w:ascii="Calibri" w:eastAsia="Calibri" w:hAnsi="Calibri" w:cs="Calibri"/>
      <w:sz w:val="22"/>
      <w:szCs w:val="22"/>
      <w:lang w:eastAsia="en-US"/>
    </w:rPr>
  </w:style>
  <w:style w:type="paragraph" w:styleId="NormaleWeb">
    <w:name w:val="Normal (Web)"/>
    <w:basedOn w:val="Normale"/>
    <w:uiPriority w:val="99"/>
    <w:unhideWhenUsed/>
    <w:rsid w:val="009C7557"/>
    <w:pPr>
      <w:spacing w:before="100" w:beforeAutospacing="1" w:after="100" w:afterAutospacing="1"/>
    </w:pPr>
    <w:rPr>
      <w:sz w:val="24"/>
      <w:szCs w:val="24"/>
    </w:rPr>
  </w:style>
  <w:style w:type="character" w:styleId="Enfasigrassetto">
    <w:name w:val="Strong"/>
    <w:uiPriority w:val="22"/>
    <w:qFormat/>
    <w:rsid w:val="00EA0D7F"/>
    <w:rPr>
      <w:b/>
      <w:bCs/>
    </w:rPr>
  </w:style>
  <w:style w:type="paragraph" w:customStyle="1" w:styleId="NormaleWeb1">
    <w:name w:val="Normale (Web)1"/>
    <w:basedOn w:val="Normale"/>
    <w:rsid w:val="002662AE"/>
    <w:pPr>
      <w:spacing w:before="280" w:after="142" w:line="288" w:lineRule="auto"/>
    </w:pPr>
    <w:rPr>
      <w:color w:val="00000A"/>
      <w:kern w:val="1"/>
      <w:sz w:val="24"/>
      <w:szCs w:val="24"/>
    </w:rPr>
  </w:style>
  <w:style w:type="character" w:customStyle="1" w:styleId="TitoloCarattere">
    <w:name w:val="Titolo Carattere"/>
    <w:link w:val="Titolo"/>
    <w:uiPriority w:val="10"/>
    <w:rsid w:val="002662AE"/>
    <w:rPr>
      <w:rFonts w:ascii="Calibri" w:eastAsia="Calibri" w:hAnsi="Calibri" w:cs="Calibri"/>
      <w:b/>
      <w:color w:val="003270"/>
      <w:kern w:val="1"/>
      <w:sz w:val="48"/>
      <w:szCs w:val="48"/>
      <w:lang w:eastAsia="zh-CN" w:bidi="hi-IN"/>
    </w:rPr>
  </w:style>
  <w:style w:type="paragraph" w:customStyle="1" w:styleId="Default">
    <w:name w:val="Default"/>
    <w:qFormat/>
    <w:rsid w:val="00A20D0D"/>
    <w:pPr>
      <w:widowControl w:val="0"/>
      <w:autoSpaceDE w:val="0"/>
      <w:autoSpaceDN w:val="0"/>
      <w:adjustRightInd w:val="0"/>
    </w:pPr>
    <w:rPr>
      <w:rFonts w:ascii="RotisSansSerif ExtraBold" w:hAnsi="RotisSansSerif ExtraBold" w:cs="RotisSansSerif ExtraBold"/>
      <w:color w:val="000000"/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/>
    <w:unhideWhenUsed/>
    <w:rsid w:val="00F93851"/>
    <w:rPr>
      <w:rFonts w:ascii="Cambria" w:eastAsia="Cambria" w:hAnsi="Cambria"/>
      <w:lang w:val="x-none" w:eastAsia="en-US"/>
    </w:rPr>
  </w:style>
  <w:style w:type="character" w:customStyle="1" w:styleId="TestonotaapidipaginaCarattere">
    <w:name w:val="Testo nota a piè di pagina Carattere"/>
    <w:link w:val="Testonotaapidipagina"/>
    <w:semiHidden/>
    <w:rsid w:val="00F93851"/>
    <w:rPr>
      <w:rFonts w:ascii="Cambria" w:eastAsia="Cambria" w:hAnsi="Cambria"/>
      <w:lang w:eastAsia="en-US"/>
    </w:rPr>
  </w:style>
  <w:style w:type="character" w:styleId="Rimandonotaapidipagina">
    <w:name w:val="footnote reference"/>
    <w:semiHidden/>
    <w:unhideWhenUsed/>
    <w:rsid w:val="00F93851"/>
    <w:rPr>
      <w:vertAlign w:val="superscript"/>
    </w:rPr>
  </w:style>
  <w:style w:type="paragraph" w:customStyle="1" w:styleId="Normale1">
    <w:name w:val="Normale1"/>
    <w:rsid w:val="000D15A7"/>
    <w:pPr>
      <w:spacing w:after="200" w:line="276" w:lineRule="auto"/>
    </w:pPr>
    <w:rPr>
      <w:rFonts w:ascii="Calibri" w:eastAsia="Calibri" w:hAnsi="Calibri" w:cs="Calibri"/>
      <w:sz w:val="22"/>
      <w:szCs w:val="22"/>
    </w:rPr>
  </w:style>
  <w:style w:type="character" w:customStyle="1" w:styleId="highlighted">
    <w:name w:val="highlighted"/>
    <w:basedOn w:val="Carpredefinitoparagrafo"/>
    <w:rsid w:val="00464AE6"/>
  </w:style>
  <w:style w:type="paragraph" w:customStyle="1" w:styleId="xxmsonormal">
    <w:name w:val="xxmsonormal"/>
    <w:basedOn w:val="Normale"/>
    <w:uiPriority w:val="99"/>
    <w:semiHidden/>
    <w:rsid w:val="0051524F"/>
    <w:rPr>
      <w:rFonts w:eastAsia="Calibri"/>
      <w:sz w:val="24"/>
      <w:szCs w:val="24"/>
    </w:rPr>
  </w:style>
  <w:style w:type="paragraph" w:customStyle="1" w:styleId="xxxxmsonormal">
    <w:name w:val="xxxxmsonormal"/>
    <w:basedOn w:val="Normale"/>
    <w:uiPriority w:val="99"/>
    <w:semiHidden/>
    <w:rsid w:val="0051524F"/>
    <w:rPr>
      <w:rFonts w:eastAsia="Calibri"/>
      <w:sz w:val="24"/>
      <w:szCs w:val="24"/>
    </w:rPr>
  </w:style>
  <w:style w:type="paragraph" w:customStyle="1" w:styleId="xxxxxxmsonormal">
    <w:name w:val="xxxxxxmsonormal"/>
    <w:basedOn w:val="Normale"/>
    <w:uiPriority w:val="99"/>
    <w:semiHidden/>
    <w:rsid w:val="0051524F"/>
    <w:rPr>
      <w:rFonts w:eastAsia="Calibri"/>
      <w:sz w:val="24"/>
      <w:szCs w:val="24"/>
    </w:rPr>
  </w:style>
  <w:style w:type="paragraph" w:customStyle="1" w:styleId="xxxxxmsonormal">
    <w:name w:val="xxxxxmsonormal"/>
    <w:basedOn w:val="Normale"/>
    <w:uiPriority w:val="99"/>
    <w:semiHidden/>
    <w:rsid w:val="0051524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xxxmsonormal0">
    <w:name w:val="xxxmsonormal0"/>
    <w:basedOn w:val="Normale"/>
    <w:uiPriority w:val="99"/>
    <w:semiHidden/>
    <w:rsid w:val="0051524F"/>
    <w:pPr>
      <w:spacing w:before="100" w:beforeAutospacing="1" w:after="100" w:afterAutospacing="1"/>
    </w:pPr>
    <w:rPr>
      <w:rFonts w:ascii="Calibri" w:eastAsia="Calibri" w:hAnsi="Calibri" w:cs="Calibri"/>
      <w:sz w:val="22"/>
      <w:szCs w:val="22"/>
    </w:rPr>
  </w:style>
  <w:style w:type="paragraph" w:customStyle="1" w:styleId="Elencoacolori-Colore12">
    <w:name w:val="Elenco a colori - Colore 12"/>
    <w:basedOn w:val="Normale"/>
    <w:uiPriority w:val="34"/>
    <w:qFormat/>
    <w:rsid w:val="008A2213"/>
    <w:pPr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customStyle="1" w:styleId="DidefaultA">
    <w:name w:val="Di default A"/>
    <w:rsid w:val="00785BC8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Helvetica Neue" w:eastAsia="Helvetica Neue" w:hAnsi="Helvetica Neue" w:cs="Helvetica Neue"/>
      <w:color w:val="000000"/>
      <w:sz w:val="22"/>
      <w:szCs w:val="22"/>
      <w:u w:color="000000"/>
      <w:bdr w:val="nil"/>
    </w:rPr>
  </w:style>
  <w:style w:type="character" w:customStyle="1" w:styleId="il">
    <w:name w:val="il"/>
    <w:basedOn w:val="Carpredefinitoparagrafo"/>
    <w:rsid w:val="00585B5E"/>
  </w:style>
  <w:style w:type="character" w:styleId="Enfasicorsivo">
    <w:name w:val="Emphasis"/>
    <w:uiPriority w:val="20"/>
    <w:qFormat/>
    <w:rsid w:val="00777C9F"/>
    <w:rPr>
      <w:i/>
      <w:iCs/>
    </w:rPr>
  </w:style>
  <w:style w:type="character" w:customStyle="1" w:styleId="Menzionenonrisolta1">
    <w:name w:val="Menzione non risolta1"/>
    <w:uiPriority w:val="99"/>
    <w:semiHidden/>
    <w:unhideWhenUsed/>
    <w:rsid w:val="006B7A34"/>
    <w:rPr>
      <w:color w:val="605E5C"/>
      <w:shd w:val="clear" w:color="auto" w:fill="E1DFDD"/>
    </w:rPr>
  </w:style>
  <w:style w:type="character" w:styleId="Collegamentovisitato">
    <w:name w:val="FollowedHyperlink"/>
    <w:uiPriority w:val="99"/>
    <w:semiHidden/>
    <w:unhideWhenUsed/>
    <w:rsid w:val="006B7A34"/>
    <w:rPr>
      <w:color w:val="954F72"/>
      <w:u w:val="single"/>
    </w:rPr>
  </w:style>
  <w:style w:type="character" w:customStyle="1" w:styleId="apple-converted-space">
    <w:name w:val="apple-converted-space"/>
    <w:rsid w:val="00025CD1"/>
  </w:style>
  <w:style w:type="paragraph" w:customStyle="1" w:styleId="default0">
    <w:name w:val="default"/>
    <w:basedOn w:val="Normale"/>
    <w:rsid w:val="008D4B2A"/>
    <w:pPr>
      <w:spacing w:before="100" w:beforeAutospacing="1" w:after="100" w:afterAutospacing="1"/>
    </w:pPr>
    <w:rPr>
      <w:sz w:val="24"/>
      <w:szCs w:val="24"/>
    </w:rPr>
  </w:style>
  <w:style w:type="character" w:styleId="Riferimentointenso">
    <w:name w:val="Intense Reference"/>
    <w:basedOn w:val="Carpredefinitoparagrafo"/>
    <w:uiPriority w:val="32"/>
    <w:qFormat/>
    <w:rsid w:val="00C54F0F"/>
    <w:rPr>
      <w:b/>
      <w:bCs/>
      <w:smallCaps/>
      <w:color w:val="4F81BD" w:themeColor="accent1"/>
      <w:spacing w:val="5"/>
    </w:rPr>
  </w:style>
  <w:style w:type="table" w:styleId="Grigliatabella">
    <w:name w:val="Table Grid"/>
    <w:basedOn w:val="Tabellanormale"/>
    <w:uiPriority w:val="39"/>
    <w:rsid w:val="00816F95"/>
    <w:rPr>
      <w:rFonts w:asciiTheme="minorHAnsi" w:eastAsiaTheme="minorHAnsi" w:hAnsiTheme="minorHAnsi" w:cstheme="minorBidi"/>
      <w:sz w:val="24"/>
      <w:szCs w:val="24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testo">
    <w:name w:val="Body Text"/>
    <w:basedOn w:val="Normale"/>
    <w:link w:val="CorpotestoCarattere"/>
    <w:uiPriority w:val="1"/>
    <w:qFormat/>
    <w:rsid w:val="001C1252"/>
    <w:pPr>
      <w:widowControl w:val="0"/>
      <w:autoSpaceDE w:val="0"/>
      <w:autoSpaceDN w:val="0"/>
    </w:pPr>
    <w:rPr>
      <w:rFonts w:ascii="Calibri" w:eastAsia="Calibri" w:hAnsi="Calibri" w:cs="Calibri"/>
      <w:sz w:val="24"/>
      <w:szCs w:val="24"/>
      <w:lang w:eastAsia="en-US"/>
    </w:rPr>
  </w:style>
  <w:style w:type="character" w:customStyle="1" w:styleId="CorpotestoCarattere">
    <w:name w:val="Corpo testo Carattere"/>
    <w:basedOn w:val="Carpredefinitoparagrafo"/>
    <w:link w:val="Corpotesto"/>
    <w:uiPriority w:val="1"/>
    <w:rsid w:val="001C1252"/>
    <w:rPr>
      <w:rFonts w:ascii="Calibri" w:eastAsia="Calibri" w:hAnsi="Calibri" w:cs="Calibri"/>
      <w:sz w:val="24"/>
      <w:szCs w:val="24"/>
      <w:lang w:eastAsia="en-US"/>
    </w:rPr>
  </w:style>
  <w:style w:type="paragraph" w:customStyle="1" w:styleId="s7">
    <w:name w:val="s7"/>
    <w:basedOn w:val="Normale"/>
    <w:rsid w:val="00480AF6"/>
    <w:pPr>
      <w:spacing w:before="100" w:beforeAutospacing="1" w:after="100" w:afterAutospacing="1"/>
    </w:pPr>
    <w:rPr>
      <w:sz w:val="24"/>
      <w:szCs w:val="24"/>
    </w:rPr>
  </w:style>
  <w:style w:type="character" w:customStyle="1" w:styleId="s6">
    <w:name w:val="s6"/>
    <w:basedOn w:val="Carpredefinitoparagrafo"/>
    <w:rsid w:val="00480AF6"/>
  </w:style>
  <w:style w:type="character" w:customStyle="1" w:styleId="s8">
    <w:name w:val="s8"/>
    <w:basedOn w:val="Carpredefinitoparagrafo"/>
    <w:rsid w:val="00480AF6"/>
  </w:style>
  <w:style w:type="character" w:customStyle="1" w:styleId="s9">
    <w:name w:val="s9"/>
    <w:basedOn w:val="Carpredefinitoparagrafo"/>
    <w:rsid w:val="00480AF6"/>
  </w:style>
  <w:style w:type="character" w:styleId="Menzionenonrisolta">
    <w:name w:val="Unresolved Mention"/>
    <w:basedOn w:val="Carpredefinitoparagrafo"/>
    <w:uiPriority w:val="99"/>
    <w:semiHidden/>
    <w:unhideWhenUsed/>
    <w:rsid w:val="002240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9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263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914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231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674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02869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4228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382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9283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04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8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4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209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08188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117887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6504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87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5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89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060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3877751">
                  <w:marLeft w:val="0"/>
                  <w:marRight w:val="0"/>
                  <w:marTop w:val="12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036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56285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764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7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4439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377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9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92823">
          <w:marLeft w:val="0"/>
          <w:marRight w:val="24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8105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6131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59332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20925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2" w:space="0" w:color="EFEFEF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670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3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23390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96679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70421025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087851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97507901">
                                                          <w:marLeft w:val="0"/>
                                                          <w:marRight w:val="0"/>
                                                          <w:marTop w:val="12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99893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996037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  <w:div w:id="8946989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714109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049562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8247898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826360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6656880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469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60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92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3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014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19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5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23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5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689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496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79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092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3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41056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514105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16580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5015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83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09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473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53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67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590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8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830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616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0602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470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3172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075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39109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384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259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805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361523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1725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05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07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98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9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044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2781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871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50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94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61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5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9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659012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016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8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2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6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0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22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38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6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66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7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6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05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54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0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1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511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35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2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43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68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7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25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9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688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228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808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79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952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4808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341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84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66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349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1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8887039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0639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98243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171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9453055">
              <w:marLeft w:val="6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242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99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54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53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2586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54452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2851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7920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13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9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49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4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6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regione.puglia.it/" TargetMode="External"/><Relationship Id="rId1" Type="http://schemas.openxmlformats.org/officeDocument/2006/relationships/hyperlink" Target="mailto:serviziostampa.gr@regione.puglia.i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orusso%20Nicola\Desktop\Comunicato%20Regione%20Puglia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C2E485-C4B4-114C-B39E-2C522C7759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Comunicato Regione Puglia</Template>
  <TotalTime>1</TotalTime>
  <Pages>3</Pages>
  <Words>968</Words>
  <Characters>5523</Characters>
  <Application>Microsoft Office Word</Application>
  <DocSecurity>0</DocSecurity>
  <Lines>46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Comunicato Regione Puglia</vt:lpstr>
    </vt:vector>
  </TitlesOfParts>
  <Company>Hewlett-Packard Company</Company>
  <LinksUpToDate>false</LinksUpToDate>
  <CharactersWithSpaces>6479</CharactersWithSpaces>
  <SharedDoc>false</SharedDoc>
  <HLinks>
    <vt:vector size="12" baseType="variant">
      <vt:variant>
        <vt:i4>1048589</vt:i4>
      </vt:variant>
      <vt:variant>
        <vt:i4>3</vt:i4>
      </vt:variant>
      <vt:variant>
        <vt:i4>0</vt:i4>
      </vt:variant>
      <vt:variant>
        <vt:i4>5</vt:i4>
      </vt:variant>
      <vt:variant>
        <vt:lpwstr>http://www.regione.puglia.it/</vt:lpwstr>
      </vt:variant>
      <vt:variant>
        <vt:lpwstr/>
      </vt:variant>
      <vt:variant>
        <vt:i4>6684750</vt:i4>
      </vt:variant>
      <vt:variant>
        <vt:i4>0</vt:i4>
      </vt:variant>
      <vt:variant>
        <vt:i4>0</vt:i4>
      </vt:variant>
      <vt:variant>
        <vt:i4>5</vt:i4>
      </vt:variant>
      <vt:variant>
        <vt:lpwstr>mailto:serviziostampa.gr@regione.puglia.it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Comunicato Regione Puglia</dc:title>
  <dc:creator>Anna Memoli</dc:creator>
  <cp:lastModifiedBy>Gino Lorenzelli</cp:lastModifiedBy>
  <cp:revision>2</cp:revision>
  <cp:lastPrinted>2023-02-20T17:23:00Z</cp:lastPrinted>
  <dcterms:created xsi:type="dcterms:W3CDTF">2026-02-08T08:15:00Z</dcterms:created>
  <dcterms:modified xsi:type="dcterms:W3CDTF">2026-02-08T08:15:00Z</dcterms:modified>
</cp:coreProperties>
</file>